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85B4B" w:rsidRDefault="00B11CA7">
      <w:pPr>
        <w:rPr>
          <w:b/>
        </w:rPr>
      </w:pPr>
      <w:r>
        <w:rPr>
          <w:b/>
        </w:rPr>
        <w:t>Medalha André Rebouças</w:t>
      </w:r>
    </w:p>
    <w:p w14:paraId="00000002" w14:textId="77777777" w:rsidR="00B85B4B" w:rsidRDefault="00B85B4B">
      <w:pPr>
        <w:rPr>
          <w:b/>
        </w:rPr>
      </w:pPr>
    </w:p>
    <w:p w14:paraId="00000003" w14:textId="77777777" w:rsidR="00B85B4B" w:rsidRDefault="00B11CA7">
      <w:pPr>
        <w:rPr>
          <w:b/>
        </w:rPr>
      </w:pPr>
      <w:r>
        <w:rPr>
          <w:b/>
        </w:rPr>
        <w:t>Indicado o ex-aluno Fernando Coelho Ferraz</w:t>
      </w:r>
    </w:p>
    <w:p w14:paraId="00000004" w14:textId="77777777" w:rsidR="00B85B4B" w:rsidRDefault="00B85B4B"/>
    <w:p w14:paraId="00000005" w14:textId="77777777" w:rsidR="00B85B4B" w:rsidRDefault="00B11CA7">
      <w:r>
        <w:t>Concluiu o seu curso em Engenharia Metalúrgica na Escola Politécnica da UFRJ em 1987 e defendeu o Mestrado em Engenharia Metalúrgica e de Materiais na COPPE/UFRJ em 1991.</w:t>
      </w:r>
    </w:p>
    <w:p w14:paraId="00000006" w14:textId="77777777" w:rsidR="00B85B4B" w:rsidRDefault="00B11CA7">
      <w:r>
        <w:t>Possui 36 anos de experiência profissional. Iniciou a carreira na Embraer, atuando co</w:t>
      </w:r>
      <w:r>
        <w:t>mo responsável pelo desenvolvimento de novos materiais (metálicos, compósitos e plásticos) e processos especiais como colagem estrutural, tratamentos superficiais, conformação superplástica, fundidos, forjados, soldagem e testes mecânicos e análise de falh</w:t>
      </w:r>
      <w:r>
        <w:t>as. Na Akaer Engenharia, atua como engenheiro sênior em projetos para diversos setores como: Aeronáutica, Automobilística, Espacial, Bens de Capital, Bens de Consumo, O&amp;</w:t>
      </w:r>
      <w:proofErr w:type="gramStart"/>
      <w:r>
        <w:t>amp;G</w:t>
      </w:r>
      <w:proofErr w:type="gramEnd"/>
      <w:r>
        <w:t xml:space="preserve"> e Defesa. </w:t>
      </w:r>
    </w:p>
    <w:p w14:paraId="00000007" w14:textId="77777777" w:rsidR="00B85B4B" w:rsidRDefault="00B11CA7">
      <w:r>
        <w:t>Acumulou vasta experiência em desenvolvimento de produtos com ênfase e</w:t>
      </w:r>
      <w:r>
        <w:t>m estruturas e sistemas; sempre usando uma ampla gama de ferramentas de simulação, CAX, na resolução e análise de problemas multidisciplinares. Durante este período, trabalhou também com diversos tipos de materiais metálicos e compósitos, diversos processo</w:t>
      </w:r>
      <w:r>
        <w:t xml:space="preserve">s de produção, e diversos testes (laboratório e de campo). </w:t>
      </w:r>
    </w:p>
    <w:p w14:paraId="00000008" w14:textId="77777777" w:rsidR="00B85B4B" w:rsidRDefault="00B85B4B"/>
    <w:p w14:paraId="00000009" w14:textId="77777777" w:rsidR="00B85B4B" w:rsidRDefault="00B11CA7">
      <w:r>
        <w:t>Atuou como gerente de programas comandando equipes multidisciplinares em</w:t>
      </w:r>
    </w:p>
    <w:p w14:paraId="0000000A" w14:textId="77777777" w:rsidR="00B85B4B" w:rsidRDefault="00B11CA7">
      <w:r>
        <w:t>mais de 25 programas aeronáuticos e espaciais no Brasil e no exterior, totalizando mais de 8,5 milhões de horas de engenha</w:t>
      </w:r>
      <w:r>
        <w:t xml:space="preserve">ria. Desde 2002, é responsável também pelas áreas da qualidade, configuração e planejamento e pelo desenvolvimento e implementação do sistema de gestão integrado incluindo ERP, PLM, BPM, CRM e MES. </w:t>
      </w:r>
    </w:p>
    <w:p w14:paraId="0000000B" w14:textId="77777777" w:rsidR="00B85B4B" w:rsidRDefault="00B85B4B"/>
    <w:p w14:paraId="0000000C" w14:textId="77777777" w:rsidR="00B85B4B" w:rsidRDefault="00B11CA7">
      <w:r>
        <w:t>Desde 2012, atua como COO do grupo Akaer, sendo responsá</w:t>
      </w:r>
      <w:r>
        <w:t>vel por uma equipe de mais de 500 engenheiros e técnicos em diversas áreas como Estruturas, Sistemas, Manufatura, Industrialização, Ferramental, Automação, Qualidade, Configuração, Planejamento e TIC. Responsável pela implementação do P&amp;</w:t>
      </w:r>
      <w:proofErr w:type="gramStart"/>
      <w:r>
        <w:t>amp;D</w:t>
      </w:r>
      <w:proofErr w:type="gramEnd"/>
      <w:r>
        <w:t>+I, gerenciand</w:t>
      </w:r>
      <w:r>
        <w:t>o uma equipe de mais de 70 pesquisadores em 15 projetos envolvendo parcerias com</w:t>
      </w:r>
    </w:p>
    <w:p w14:paraId="0000000D" w14:textId="77777777" w:rsidR="00B85B4B" w:rsidRDefault="00B11CA7">
      <w:r>
        <w:t xml:space="preserve">universidades, centros de pesquisa e diversas empresas parceiras, como Embraer, Boeing, Safran, SAAB, AirBus, Vale, Ministério da Defesa, IME entre outras. </w:t>
      </w:r>
    </w:p>
    <w:p w14:paraId="0000000E" w14:textId="77777777" w:rsidR="00B85B4B" w:rsidRDefault="00B85B4B"/>
    <w:p w14:paraId="0000000F" w14:textId="77777777" w:rsidR="00B85B4B" w:rsidRDefault="00B11CA7">
      <w:r>
        <w:t>Mais de 50 artigo</w:t>
      </w:r>
      <w:r>
        <w:t>s publicados em congressos e revistas científicas. Ampla experiência em programas internacionais, liderando equipes simultaneamente em diversos projetos e países. Experiência profissional em mais de 25 países no mercado AS&amp;</w:t>
      </w:r>
      <w:proofErr w:type="gramStart"/>
      <w:r>
        <w:t>amp;D.</w:t>
      </w:r>
      <w:proofErr w:type="gramEnd"/>
      <w:r>
        <w:t xml:space="preserve"> Representante da Indústria</w:t>
      </w:r>
      <w:r>
        <w:t xml:space="preserve"> no comitê gestor do Fundo Setorial Aeronáutico, marco brasileiro de apoio às atividades de P&amp;amp;D no setor de AS&amp;amp;D; Representante na AIAB, Associação Brasileira da Indústria Aeroespacial; Membro e liderança da MEI, Comitê de Inovação da Associação Br</w:t>
      </w:r>
      <w:r>
        <w:t>asileira da Indústria; Ex conselheiro do CREA. Vice-presidente Executivo do grupo Akaer, responsável pela operação de 5 empresas de alta tecnologia.</w:t>
      </w:r>
    </w:p>
    <w:p w14:paraId="00000010" w14:textId="77777777" w:rsidR="00B85B4B" w:rsidRDefault="00B85B4B"/>
    <w:p w14:paraId="00000011" w14:textId="77777777" w:rsidR="00B85B4B" w:rsidRDefault="00B85B4B">
      <w:pPr>
        <w:rPr>
          <w:b/>
        </w:rPr>
      </w:pPr>
    </w:p>
    <w:p w14:paraId="00000012" w14:textId="77777777" w:rsidR="00B85B4B" w:rsidRDefault="00B85B4B">
      <w:pPr>
        <w:rPr>
          <w:b/>
        </w:rPr>
      </w:pPr>
    </w:p>
    <w:p w14:paraId="00000013" w14:textId="77777777" w:rsidR="00B85B4B" w:rsidRDefault="00B85B4B">
      <w:pPr>
        <w:rPr>
          <w:b/>
        </w:rPr>
      </w:pPr>
    </w:p>
    <w:p w14:paraId="00000014" w14:textId="77777777" w:rsidR="00B85B4B" w:rsidRDefault="00B11CA7">
      <w:pPr>
        <w:rPr>
          <w:b/>
        </w:rPr>
      </w:pPr>
      <w:r>
        <w:rPr>
          <w:b/>
        </w:rPr>
        <w:lastRenderedPageBreak/>
        <w:t>Medalha 230 anos</w:t>
      </w:r>
    </w:p>
    <w:p w14:paraId="00000015" w14:textId="77777777" w:rsidR="00B85B4B" w:rsidRDefault="00B85B4B">
      <w:pPr>
        <w:rPr>
          <w:b/>
        </w:rPr>
      </w:pPr>
    </w:p>
    <w:p w14:paraId="00000016" w14:textId="77777777" w:rsidR="00B85B4B" w:rsidRDefault="00B11CA7">
      <w:pPr>
        <w:rPr>
          <w:b/>
        </w:rPr>
      </w:pPr>
      <w:r>
        <w:rPr>
          <w:b/>
        </w:rPr>
        <w:t>Indicado o professor Achilles Junqueira Bourdot Dutra</w:t>
      </w:r>
    </w:p>
    <w:p w14:paraId="00000017" w14:textId="77777777" w:rsidR="00B85B4B" w:rsidRDefault="00B85B4B"/>
    <w:p w14:paraId="3E2DF44B" w14:textId="77777777" w:rsidR="00B11CA7" w:rsidRDefault="00B11CA7" w:rsidP="00B11CA7">
      <w:r>
        <w:t>Achilles Junqueira Bourdot Dutra graduou-se em Engenharia Metalúrgica pela PUC-</w:t>
      </w:r>
    </w:p>
    <w:p w14:paraId="0401BFBC" w14:textId="77777777" w:rsidR="00B11CA7" w:rsidRDefault="00B11CA7" w:rsidP="00B11CA7">
      <w:r>
        <w:t>Rio em 1979, concluiu o mestrado e o doutorado em Engenharia Metalúrgica e de</w:t>
      </w:r>
    </w:p>
    <w:p w14:paraId="522544A5" w14:textId="77777777" w:rsidR="00B11CA7" w:rsidRDefault="00B11CA7" w:rsidP="00B11CA7">
      <w:r>
        <w:t>Materiais pela Universidade Federal do Rio de Janeiro em 1982 e 1989</w:t>
      </w:r>
    </w:p>
    <w:p w14:paraId="7AC7545D" w14:textId="77777777" w:rsidR="00B11CA7" w:rsidRDefault="00B11CA7" w:rsidP="00B11CA7">
      <w:r>
        <w:t>respectivamente. Realizou pós-doutorado no Materials Research Center da University</w:t>
      </w:r>
    </w:p>
    <w:p w14:paraId="4BFC7F9A" w14:textId="77777777" w:rsidR="00B11CA7" w:rsidRDefault="00B11CA7" w:rsidP="00B11CA7">
      <w:r>
        <w:t>of Missouri-Rolla em 1997-1998. Ingressou no quadro de docentes da UFRJ em 1985</w:t>
      </w:r>
    </w:p>
    <w:p w14:paraId="30B80EB0" w14:textId="77777777" w:rsidR="00B11CA7" w:rsidRDefault="00B11CA7" w:rsidP="00B11CA7">
      <w:r>
        <w:t>como Professor Assistente. Desde 2011 é Professor Titular da Universidade Federal</w:t>
      </w:r>
    </w:p>
    <w:p w14:paraId="20184451" w14:textId="77777777" w:rsidR="00B11CA7" w:rsidRDefault="00B11CA7" w:rsidP="00B11CA7">
      <w:r>
        <w:t>do Rio de Janeiro, atuando como docente tanto na COPPE como na Escola</w:t>
      </w:r>
    </w:p>
    <w:p w14:paraId="5E018AC0" w14:textId="77777777" w:rsidR="00B11CA7" w:rsidRDefault="00B11CA7" w:rsidP="00B11CA7">
      <w:r>
        <w:t>Politécnica. Foi Coordenador Acadêmico do Programa de Pós-graduação em</w:t>
      </w:r>
    </w:p>
    <w:p w14:paraId="7C34D1D8" w14:textId="77777777" w:rsidR="00B11CA7" w:rsidRDefault="00B11CA7" w:rsidP="00B11CA7">
      <w:r>
        <w:t>Engenharia Metalúrgica e de Materiais da COPPE/UFRJ por três mandatos e</w:t>
      </w:r>
    </w:p>
    <w:p w14:paraId="11635377" w14:textId="77777777" w:rsidR="00B11CA7" w:rsidRDefault="00B11CA7" w:rsidP="00B11CA7">
      <w:r>
        <w:t>Coordenador do Programa de Pós-graduação em Engenharia Metalúrgica e de</w:t>
      </w:r>
    </w:p>
    <w:p w14:paraId="2A85C9C8" w14:textId="77777777" w:rsidR="00B11CA7" w:rsidRDefault="00B11CA7" w:rsidP="00B11CA7">
      <w:r>
        <w:t>Materiais da COPPE/UFRJ por dois mandatos consecutivos. Publicou 64 artigos em</w:t>
      </w:r>
    </w:p>
    <w:p w14:paraId="699AD76B" w14:textId="77777777" w:rsidR="00B11CA7" w:rsidRDefault="00B11CA7" w:rsidP="00B11CA7">
      <w:r>
        <w:t>periódicos especializados e mais de 110 trabalhos em anais de eventos. Possui 6</w:t>
      </w:r>
    </w:p>
    <w:p w14:paraId="744714EF" w14:textId="77777777" w:rsidR="00B11CA7" w:rsidRDefault="00B11CA7" w:rsidP="00B11CA7">
      <w:r>
        <w:t>capítulos de livros, 3 livros publicados, além de 3 patentes concedidas pelo INPI.</w:t>
      </w:r>
    </w:p>
    <w:p w14:paraId="65FB18B2" w14:textId="77777777" w:rsidR="00B11CA7" w:rsidRDefault="00B11CA7" w:rsidP="00B11CA7">
      <w:r>
        <w:t>Orientou 26 dissertações de mestrado, 14 teses de doutorado, além de ter orientado</w:t>
      </w:r>
    </w:p>
    <w:p w14:paraId="6CEF58E0" w14:textId="77777777" w:rsidR="00B11CA7" w:rsidRDefault="00B11CA7" w:rsidP="00B11CA7">
      <w:r>
        <w:t>mais de 16 trabalhos de iniciação científica e 20 trabalhos de conclusão de curso na</w:t>
      </w:r>
    </w:p>
    <w:p w14:paraId="35317F03" w14:textId="77777777" w:rsidR="00B11CA7" w:rsidRDefault="00B11CA7" w:rsidP="00B11CA7">
      <w:r>
        <w:t>área de Engenharia de Materiais e Metalúrgica. Recebeu 5 prêmios e/ou homenagens.</w:t>
      </w:r>
    </w:p>
    <w:p w14:paraId="46E276D2" w14:textId="77777777" w:rsidR="00B11CA7" w:rsidRDefault="00B11CA7" w:rsidP="00B11CA7">
      <w:r>
        <w:t>Participou e coordenou diversos projetos de pesquisa, atuando principalmente nas</w:t>
      </w:r>
    </w:p>
    <w:p w14:paraId="78F5433B" w14:textId="77777777" w:rsidR="00B11CA7" w:rsidRDefault="00B11CA7" w:rsidP="00B11CA7">
      <w:r>
        <w:t>áreas de hidrometalurgia, eletrometalurgia e tratamento de efluentes e resíduos</w:t>
      </w:r>
    </w:p>
    <w:p w14:paraId="0000001C" w14:textId="742132AE" w:rsidR="00B85B4B" w:rsidRDefault="00B11CA7" w:rsidP="00B11CA7">
      <w:r>
        <w:t>sólidos. Atualmente é pesquisador 1C do CNPq.</w:t>
      </w:r>
    </w:p>
    <w:sectPr w:rsidR="00B85B4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4B"/>
    <w:rsid w:val="00B11CA7"/>
    <w:rsid w:val="00B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284FE3F-CEF0-9244-98D8-ED459983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I3zqgaBnrsCmYnRhYty3T7F1A==">AMUW2mU4NwXOIuUvv7QrN8sAM5I0Wyk0256xp+l5FJa98sH9Nm6UnI0RF7/kICEzw0TRi7kJ/xf9aLvyHd5Gq1KZe5991Kn8uPpmia4gV8UkeaLSyHRiTKw=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de Almeida - Jornalista</dc:creator>
  <cp:lastModifiedBy>Donato de Almeida - Jornalista</cp:lastModifiedBy>
  <cp:revision>2</cp:revision>
  <dcterms:created xsi:type="dcterms:W3CDTF">2022-12-07T13:11:00Z</dcterms:created>
  <dcterms:modified xsi:type="dcterms:W3CDTF">2022-12-12T17:33:00Z</dcterms:modified>
</cp:coreProperties>
</file>