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A141" w14:textId="1E0155E4" w:rsidR="00143A8A" w:rsidRPr="00143A8A" w:rsidRDefault="00143A8A" w:rsidP="00143A8A">
      <w:pPr>
        <w:rPr>
          <w:b/>
          <w:bCs/>
        </w:rPr>
      </w:pPr>
      <w:r w:rsidRPr="00143A8A">
        <w:rPr>
          <w:b/>
          <w:bCs/>
        </w:rPr>
        <w:t xml:space="preserve">Medalha 230 anos - prof. Carlos José D'Ávila </w:t>
      </w:r>
    </w:p>
    <w:p w14:paraId="71FE8F1F" w14:textId="1101F9FD" w:rsidR="00396A19" w:rsidRPr="00396A19" w:rsidRDefault="00396A19" w:rsidP="00396A1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396A19">
        <w:rPr>
          <w:rFonts w:ascii="Calibri" w:eastAsia="Times New Roman" w:hAnsi="Calibri" w:cs="Calibri"/>
          <w:lang w:eastAsia="pt-BR"/>
        </w:rPr>
        <w:t>O professor Carlos José Ribas d ́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Ávila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(Casé) foi merecidamente escolhido de modo</w:t>
      </w:r>
      <w:r>
        <w:rPr>
          <w:rFonts w:ascii="Calibri" w:eastAsia="Times New Roman" w:hAnsi="Calibri" w:cs="Calibri"/>
          <w:lang w:eastAsia="pt-BR"/>
        </w:rPr>
        <w:t xml:space="preserve">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unânime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como o professor que mais realizou em prol do Departamento de Engenharia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Eletrônica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e de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Computação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(DEL). </w:t>
      </w:r>
    </w:p>
    <w:p w14:paraId="7D1F7F8B" w14:textId="3FEDD1D2" w:rsidR="00396A19" w:rsidRPr="00396A19" w:rsidRDefault="00396A19" w:rsidP="00396A1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396A19">
        <w:rPr>
          <w:rFonts w:ascii="Calibri" w:eastAsia="Times New Roman" w:hAnsi="Calibri" w:cs="Calibri"/>
          <w:lang w:eastAsia="pt-BR"/>
        </w:rPr>
        <w:t xml:space="preserve">Sua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participação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no DEL, onde é professor desde fins dos anos 1970, pode ser ilustrada</w:t>
      </w:r>
      <w:r>
        <w:rPr>
          <w:rFonts w:ascii="Calibri" w:eastAsia="Times New Roman" w:hAnsi="Calibri" w:cs="Calibri"/>
          <w:lang w:eastAsia="pt-BR"/>
        </w:rPr>
        <w:t xml:space="preserve"> </w:t>
      </w:r>
      <w:r w:rsidRPr="00396A19">
        <w:rPr>
          <w:rFonts w:ascii="Calibri" w:eastAsia="Times New Roman" w:hAnsi="Calibri" w:cs="Calibri"/>
          <w:lang w:eastAsia="pt-BR"/>
        </w:rPr>
        <w:t xml:space="preserve">com um breve resumo que segue: </w:t>
      </w:r>
    </w:p>
    <w:p w14:paraId="3B1CA323" w14:textId="3AFD6300" w:rsidR="00396A19" w:rsidRPr="00396A19" w:rsidRDefault="00396A19" w:rsidP="00396A1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396A19">
        <w:rPr>
          <w:rFonts w:ascii="Calibri" w:eastAsia="Times New Roman" w:hAnsi="Calibri" w:cs="Calibri"/>
          <w:lang w:eastAsia="pt-BR"/>
        </w:rPr>
        <w:t xml:space="preserve">- Casé sempre foi professor muito bem avaliado pelos alunos em disciplinas de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Eletrônica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(Circuitos e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Instrumentação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) e coordena e orienta há muitos anos o requisito Projeto Integrado, no qual cada aluno realiza um projeto abrangendo diversas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áreas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do DEL. </w:t>
      </w:r>
    </w:p>
    <w:p w14:paraId="3802679E" w14:textId="00C8BEAB" w:rsidR="00396A19" w:rsidRPr="00396A19" w:rsidRDefault="00396A19" w:rsidP="00396A1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396A19">
        <w:rPr>
          <w:rFonts w:ascii="Calibri" w:eastAsia="Times New Roman" w:hAnsi="Calibri" w:cs="Calibri"/>
          <w:lang w:eastAsia="pt-BR"/>
        </w:rPr>
        <w:t xml:space="preserve">- Foi coordenador do curso de Eng.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Eletrônica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e de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Computação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por mais de 8 anos,</w:t>
      </w:r>
      <w:r>
        <w:rPr>
          <w:rFonts w:ascii="Calibri" w:eastAsia="Times New Roman" w:hAnsi="Calibri" w:cs="Calibri"/>
          <w:lang w:eastAsia="pt-BR"/>
        </w:rPr>
        <w:t xml:space="preserve"> </w:t>
      </w:r>
      <w:r w:rsidRPr="00396A19">
        <w:rPr>
          <w:rFonts w:ascii="Calibri" w:eastAsia="Times New Roman" w:hAnsi="Calibri" w:cs="Calibri"/>
          <w:lang w:eastAsia="pt-BR"/>
        </w:rPr>
        <w:t xml:space="preserve">tendo merecido homenagem especial dos alunos do curso por sua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atuação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como</w:t>
      </w:r>
      <w:r>
        <w:rPr>
          <w:rFonts w:ascii="Calibri" w:eastAsia="Times New Roman" w:hAnsi="Calibri" w:cs="Calibri"/>
          <w:lang w:eastAsia="pt-BR"/>
        </w:rPr>
        <w:t xml:space="preserve"> </w:t>
      </w:r>
      <w:r w:rsidRPr="00396A19">
        <w:rPr>
          <w:rFonts w:ascii="Calibri" w:eastAsia="Times New Roman" w:hAnsi="Calibri" w:cs="Calibri"/>
          <w:lang w:eastAsia="pt-BR"/>
        </w:rPr>
        <w:t xml:space="preserve">coordenador. </w:t>
      </w:r>
    </w:p>
    <w:p w14:paraId="4494446F" w14:textId="4BADCF88" w:rsidR="00396A19" w:rsidRDefault="00396A19" w:rsidP="00396A1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pt-BR"/>
        </w:rPr>
      </w:pPr>
      <w:r w:rsidRPr="00396A19">
        <w:rPr>
          <w:rFonts w:ascii="Calibri" w:eastAsia="Times New Roman" w:hAnsi="Calibri" w:cs="Calibri"/>
          <w:lang w:eastAsia="pt-BR"/>
        </w:rPr>
        <w:t xml:space="preserve">- Foi um dos principais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responsáveis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pela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introdução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do duplo ingresso no curso de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Eletrônica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: antes de 1983 somente havia entrada de alunos em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março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, e desde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então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tem-se ingresso em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março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e em agosto. O projeto de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criação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dessa segunda turma semestral contou com sua fundamental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contribuição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quando na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época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era coordenador do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Laboratório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de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Eletrônica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e dimensionou as necessidades do DEL para tal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ampliação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de vagas.</w:t>
      </w:r>
    </w:p>
    <w:p w14:paraId="474D2FD9" w14:textId="1200D266" w:rsidR="00396A19" w:rsidRPr="00396A19" w:rsidRDefault="00396A19" w:rsidP="00396A1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396A19">
        <w:rPr>
          <w:rFonts w:ascii="Calibri" w:eastAsia="Times New Roman" w:hAnsi="Calibri" w:cs="Calibri"/>
          <w:lang w:eastAsia="pt-BR"/>
        </w:rPr>
        <w:t xml:space="preserve">- Criou em 1983 o Grupo de Desenvolvimento e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Manutenção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(antigo GDM), apoiado inicialmente pela FUJB,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constituído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por alunos sob sua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orientação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, e que fazia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manutenção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e desenvolvia projetos para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laboratórios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da UFRJ. Esse grupo cresceu, ampliou-se em tamanho e escopo, e deu origem ao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Laboratório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LASPI. situado no primeiro andar do Bloco H do CT, o qual realiza projetos para diversas empresas na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área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de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instrumentação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. </w:t>
      </w:r>
    </w:p>
    <w:p w14:paraId="228C648C" w14:textId="3D1CD0D0" w:rsidR="00143A8A" w:rsidRPr="00396A19" w:rsidRDefault="00396A19" w:rsidP="00396A1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396A19">
        <w:rPr>
          <w:rFonts w:ascii="Calibri" w:eastAsia="Times New Roman" w:hAnsi="Calibri" w:cs="Calibri"/>
          <w:lang w:eastAsia="pt-BR"/>
        </w:rPr>
        <w:t>-</w:t>
      </w:r>
      <w:r>
        <w:rPr>
          <w:rFonts w:ascii="Calibri" w:eastAsia="Times New Roman" w:hAnsi="Calibri" w:cs="Calibri"/>
          <w:lang w:eastAsia="pt-BR"/>
        </w:rPr>
        <w:t xml:space="preserve"> </w:t>
      </w:r>
      <w:r w:rsidRPr="00396A19">
        <w:rPr>
          <w:rFonts w:ascii="Calibri" w:eastAsia="Times New Roman" w:hAnsi="Calibri" w:cs="Calibri"/>
          <w:lang w:eastAsia="pt-BR"/>
        </w:rPr>
        <w:t xml:space="preserve">Foi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inúmeras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vezes escolhido paraninfo ou professor homenageado por formandos de</w:t>
      </w:r>
      <w:r>
        <w:rPr>
          <w:rFonts w:ascii="Calibri" w:eastAsia="Times New Roman" w:hAnsi="Calibri" w:cs="Calibri"/>
          <w:lang w:eastAsia="pt-BR"/>
        </w:rPr>
        <w:t xml:space="preserve">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Eletrônica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por sua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atuação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didática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. Indo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além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, sua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atuação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ultrapassou os limites do DEL. Nos anos 1980 foi Diretor Adjunto de Desenvolvimento e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Extensão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da Escola sob a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gestão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do professor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Antonio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Cláudio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, quando criou a revista Engenho &amp; Arte. Logo depois foi assessor da reitoria na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gestão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do professor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Horácio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Macedo, quando coordenou o Grupo Executivo de </w:t>
      </w:r>
      <w:proofErr w:type="spellStart"/>
      <w:r w:rsidRPr="00396A19">
        <w:rPr>
          <w:rFonts w:ascii="Calibri" w:eastAsia="Times New Roman" w:hAnsi="Calibri" w:cs="Calibri"/>
          <w:lang w:eastAsia="pt-BR"/>
        </w:rPr>
        <w:t>Manutenção</w:t>
      </w:r>
      <w:proofErr w:type="spellEnd"/>
      <w:r w:rsidRPr="00396A19">
        <w:rPr>
          <w:rFonts w:ascii="Calibri" w:eastAsia="Times New Roman" w:hAnsi="Calibri" w:cs="Calibri"/>
          <w:lang w:eastAsia="pt-BR"/>
        </w:rPr>
        <w:t xml:space="preserve"> e Desenvolvimento (GEMD). </w:t>
      </w:r>
    </w:p>
    <w:p w14:paraId="5B4EEB59" w14:textId="77777777" w:rsidR="00143A8A" w:rsidRDefault="00143A8A" w:rsidP="00143A8A"/>
    <w:p w14:paraId="7E0F836B" w14:textId="469A2AA5" w:rsidR="00143A8A" w:rsidRPr="00143A8A" w:rsidRDefault="00143A8A" w:rsidP="00143A8A">
      <w:pPr>
        <w:rPr>
          <w:b/>
          <w:bCs/>
        </w:rPr>
      </w:pPr>
      <w:r w:rsidRPr="00143A8A">
        <w:rPr>
          <w:b/>
          <w:bCs/>
        </w:rPr>
        <w:t>Medalha André Rebouças – Marcelo Souza</w:t>
      </w:r>
    </w:p>
    <w:p w14:paraId="744F2E56" w14:textId="77777777" w:rsidR="00396A19" w:rsidRDefault="00396A19" w:rsidP="00396A19">
      <w:r>
        <w:t xml:space="preserve">Marcelo Santos </w:t>
      </w:r>
      <w:proofErr w:type="spellStart"/>
      <w:r>
        <w:t>Wance</w:t>
      </w:r>
      <w:proofErr w:type="spellEnd"/>
      <w:r>
        <w:t xml:space="preserve"> de Souza é atualmente o Líder de tecnologia dos produtos digitais da Globo incluindo </w:t>
      </w:r>
      <w:proofErr w:type="spellStart"/>
      <w:r>
        <w:t>Globoplay</w:t>
      </w:r>
      <w:proofErr w:type="spellEnd"/>
      <w:r>
        <w:t xml:space="preserve">, Canais Globo, </w:t>
      </w:r>
      <w:proofErr w:type="spellStart"/>
      <w:r>
        <w:t>Premiere</w:t>
      </w:r>
      <w:proofErr w:type="spellEnd"/>
      <w:r>
        <w:t xml:space="preserve"> Play, Combate Play, Sites e </w:t>
      </w:r>
      <w:proofErr w:type="spellStart"/>
      <w:r>
        <w:t>apps</w:t>
      </w:r>
      <w:proofErr w:type="spellEnd"/>
      <w:r>
        <w:t xml:space="preserve"> Globo.com, G1, </w:t>
      </w:r>
      <w:proofErr w:type="spellStart"/>
      <w:r>
        <w:t>Globoesporte</w:t>
      </w:r>
      <w:proofErr w:type="spellEnd"/>
      <w:r>
        <w:t xml:space="preserve">, </w:t>
      </w:r>
      <w:proofErr w:type="spellStart"/>
      <w:r>
        <w:t>GShow</w:t>
      </w:r>
      <w:proofErr w:type="spellEnd"/>
      <w:r>
        <w:t xml:space="preserve">, Cartola, Cartola Express, Receitas e Giga </w:t>
      </w:r>
      <w:proofErr w:type="spellStart"/>
      <w:r>
        <w:t>Gloob</w:t>
      </w:r>
      <w:proofErr w:type="spellEnd"/>
      <w:r>
        <w:t xml:space="preserve">.  Formado em engenharia eletrônica e de computação pela escola </w:t>
      </w:r>
      <w:r>
        <w:lastRenderedPageBreak/>
        <w:t>politécnica da UFRJ e possui mestrado em processamento de imagens na PEE COPPE/UFRJ.</w:t>
      </w:r>
    </w:p>
    <w:p w14:paraId="1CB18A3D" w14:textId="77777777" w:rsidR="00396A19" w:rsidRDefault="00396A19" w:rsidP="00396A19"/>
    <w:p w14:paraId="6210F656" w14:textId="77777777" w:rsidR="00396A19" w:rsidRDefault="00396A19" w:rsidP="00396A19">
      <w:r>
        <w:t>Marcelo Souza participou do curso de Novas Mídias em 2002 na graduação de Engenharia Eletrônica e de Computação e JÁ como executivo da Globo coordenou o projeto do curso de novas mídias por mais de 10 anos contínuos.</w:t>
      </w:r>
    </w:p>
    <w:p w14:paraId="3FC73994" w14:textId="77777777" w:rsidR="00396A19" w:rsidRDefault="00396A19" w:rsidP="00396A19"/>
    <w:p w14:paraId="7C7E4F3D" w14:textId="58F8B1AA" w:rsidR="00E12CEA" w:rsidRDefault="00396A19" w:rsidP="00396A19">
      <w:r>
        <w:t xml:space="preserve">O projeto novas mídias, com o apoio da Globo Universidade, possui o objetivo de aproximar os alunos da Politécnica  com a indústria de broadcast , tendo sido criado em 2002 Pelo professor Ricardo </w:t>
      </w:r>
      <w:proofErr w:type="spellStart"/>
      <w:r>
        <w:t>Romberg</w:t>
      </w:r>
      <w:proofErr w:type="spellEnd"/>
      <w:r>
        <w:t xml:space="preserve">,  atualmente sendo coordenado pelo professor </w:t>
      </w:r>
      <w:proofErr w:type="spellStart"/>
      <w:r>
        <w:t>Edilberto</w:t>
      </w:r>
      <w:proofErr w:type="spellEnd"/>
      <w:r>
        <w:t xml:space="preserve"> Strauss desde 2004, completou em 2022 o 20 anos de operação continua, permitindo que os alunos da escola Politécnica tenham contato direto com executivos e profissionais da Globo na área tecnológica para a  indústria de entretenimento, possibilitando conhecerem as tecnologias mais avançadas aplicas  na indústria de comunicação em massa. O projeto permitiu que através de doações do Grupo Globo fossem reformadas aproximadamente 7 salas de aula além de três laboratórios com novos computadores oferecidos para a graduação.</w:t>
      </w:r>
    </w:p>
    <w:sectPr w:rsidR="00E12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8A"/>
    <w:rsid w:val="00143A8A"/>
    <w:rsid w:val="00396A19"/>
    <w:rsid w:val="00E1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FDD70"/>
  <w15:chartTrackingRefBased/>
  <w15:docId w15:val="{E7AC3D43-2ED7-DF4A-AEA2-00100AC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A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5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8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2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7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de Almeida - Jornalista</dc:creator>
  <cp:keywords/>
  <dc:description/>
  <cp:lastModifiedBy>Donato de Almeida - Jornalista</cp:lastModifiedBy>
  <cp:revision>2</cp:revision>
  <dcterms:created xsi:type="dcterms:W3CDTF">2022-12-07T13:09:00Z</dcterms:created>
  <dcterms:modified xsi:type="dcterms:W3CDTF">2022-12-20T20:29:00Z</dcterms:modified>
</cp:coreProperties>
</file>