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59" w:lineRule="auto" w:before="34"/>
        <w:ind w:left="118" w:right="125"/>
        <w:jc w:val="both"/>
      </w:pPr>
      <w:r>
        <w:rPr>
          <w:b/>
        </w:rPr>
        <w:t>WAGNER GRANJA VICTER</w:t>
      </w:r>
      <w:r>
        <w:rPr/>
        <w:t>, nasceu no Rio de Janeiro. É Engenheiro pela Escola Politécnica da</w:t>
      </w:r>
      <w:r>
        <w:rPr>
          <w:spacing w:val="1"/>
        </w:rPr>
        <w:t> </w:t>
      </w:r>
      <w:r>
        <w:rPr/>
        <w:t>Universidade Federal do Rio de Janeiro (UFRJ) e Bacharel em Administração de Empresas, pela</w:t>
      </w:r>
      <w:r>
        <w:rPr>
          <w:spacing w:val="1"/>
        </w:rPr>
        <w:t> </w:t>
      </w:r>
      <w:r>
        <w:rPr>
          <w:spacing w:val="-1"/>
        </w:rPr>
        <w:t>Universidade</w:t>
      </w:r>
      <w:r>
        <w:rPr>
          <w:spacing w:val="-11"/>
        </w:rPr>
        <w:t> </w:t>
      </w:r>
      <w:r>
        <w:rPr>
          <w:spacing w:val="-1"/>
        </w:rPr>
        <w:t>do</w:t>
      </w:r>
      <w:r>
        <w:rPr>
          <w:spacing w:val="-11"/>
        </w:rPr>
        <w:t> </w:t>
      </w:r>
      <w:r>
        <w:rPr>
          <w:spacing w:val="-1"/>
        </w:rPr>
        <w:t>Estado</w:t>
      </w:r>
      <w:r>
        <w:rPr>
          <w:spacing w:val="-12"/>
        </w:rPr>
        <w:t> </w:t>
      </w:r>
      <w:r>
        <w:rPr>
          <w:spacing w:val="-1"/>
        </w:rPr>
        <w:t>do</w:t>
      </w:r>
      <w:r>
        <w:rPr>
          <w:spacing w:val="-7"/>
        </w:rPr>
        <w:t> </w:t>
      </w:r>
      <w:r>
        <w:rPr>
          <w:spacing w:val="-1"/>
        </w:rPr>
        <w:t>Rio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/>
        <w:t>Janeiro</w:t>
      </w:r>
      <w:r>
        <w:rPr>
          <w:spacing w:val="-7"/>
        </w:rPr>
        <w:t> </w:t>
      </w:r>
      <w:r>
        <w:rPr/>
        <w:t>(UERJ).</w:t>
      </w:r>
      <w:r>
        <w:rPr>
          <w:spacing w:val="-6"/>
        </w:rPr>
        <w:t> </w:t>
      </w:r>
      <w:r>
        <w:rPr/>
        <w:t>Tem</w:t>
      </w:r>
      <w:r>
        <w:rPr>
          <w:spacing w:val="-11"/>
        </w:rPr>
        <w:t> </w:t>
      </w:r>
      <w:r>
        <w:rPr/>
        <w:t>curso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Pós-Graduação</w:t>
      </w:r>
      <w:r>
        <w:rPr>
          <w:spacing w:val="-13"/>
        </w:rPr>
        <w:t> </w:t>
      </w:r>
      <w:r>
        <w:rPr/>
        <w:t>em</w:t>
      </w:r>
      <w:r>
        <w:rPr>
          <w:spacing w:val="-6"/>
        </w:rPr>
        <w:t> </w:t>
      </w:r>
      <w:r>
        <w:rPr/>
        <w:t>Finanças</w:t>
      </w:r>
      <w:r>
        <w:rPr>
          <w:spacing w:val="-7"/>
        </w:rPr>
        <w:t> </w:t>
      </w:r>
      <w:r>
        <w:rPr/>
        <w:t>pela</w:t>
      </w:r>
      <w:r>
        <w:rPr>
          <w:spacing w:val="-47"/>
        </w:rPr>
        <w:t> </w:t>
      </w:r>
      <w:r>
        <w:rPr/>
        <w:t>Fundação Getúlio Vargas (FGV-RJ) e</w:t>
      </w:r>
      <w:r>
        <w:rPr>
          <w:spacing w:val="1"/>
        </w:rPr>
        <w:t> </w:t>
      </w:r>
      <w:r>
        <w:rPr/>
        <w:t>Especialização em</w:t>
      </w:r>
      <w:r>
        <w:rPr>
          <w:spacing w:val="1"/>
        </w:rPr>
        <w:t> </w:t>
      </w:r>
      <w:r>
        <w:rPr/>
        <w:t>Gerência de Projetos pela Harvard</w:t>
      </w:r>
      <w:r>
        <w:rPr>
          <w:spacing w:val="1"/>
        </w:rPr>
        <w:t> </w:t>
      </w:r>
      <w:r>
        <w:rPr/>
        <w:t>University.</w:t>
      </w: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59" w:lineRule="auto" w:before="0" w:after="0"/>
        <w:ind w:left="838" w:right="125" w:hanging="360"/>
        <w:jc w:val="both"/>
        <w:rPr>
          <w:sz w:val="22"/>
        </w:rPr>
      </w:pPr>
      <w:r>
        <w:rPr>
          <w:sz w:val="22"/>
        </w:rPr>
        <w:t>Trabalhou</w:t>
      </w:r>
      <w:r>
        <w:rPr>
          <w:spacing w:val="-10"/>
          <w:sz w:val="22"/>
        </w:rPr>
        <w:t> </w:t>
      </w:r>
      <w:r>
        <w:rPr>
          <w:sz w:val="22"/>
        </w:rPr>
        <w:t>como</w:t>
      </w:r>
      <w:r>
        <w:rPr>
          <w:spacing w:val="-10"/>
          <w:sz w:val="22"/>
        </w:rPr>
        <w:t> </w:t>
      </w:r>
      <w:r>
        <w:rPr>
          <w:sz w:val="22"/>
        </w:rPr>
        <w:t>Engenheiro</w:t>
      </w:r>
      <w:r>
        <w:rPr>
          <w:spacing w:val="-9"/>
          <w:sz w:val="22"/>
        </w:rPr>
        <w:t> </w:t>
      </w:r>
      <w:r>
        <w:rPr>
          <w:sz w:val="22"/>
        </w:rPr>
        <w:t>e</w:t>
      </w:r>
      <w:r>
        <w:rPr>
          <w:spacing w:val="-9"/>
          <w:sz w:val="22"/>
        </w:rPr>
        <w:t> </w:t>
      </w:r>
      <w:r>
        <w:rPr>
          <w:sz w:val="22"/>
        </w:rPr>
        <w:t>em</w:t>
      </w:r>
      <w:r>
        <w:rPr>
          <w:spacing w:val="-9"/>
          <w:sz w:val="22"/>
        </w:rPr>
        <w:t> </w:t>
      </w:r>
      <w:r>
        <w:rPr>
          <w:sz w:val="22"/>
        </w:rPr>
        <w:t>cargos</w:t>
      </w:r>
      <w:r>
        <w:rPr>
          <w:spacing w:val="-9"/>
          <w:sz w:val="22"/>
        </w:rPr>
        <w:t> </w:t>
      </w:r>
      <w:r>
        <w:rPr>
          <w:sz w:val="22"/>
        </w:rPr>
        <w:t>gerenciais</w:t>
      </w:r>
      <w:r>
        <w:rPr>
          <w:spacing w:val="-11"/>
          <w:sz w:val="22"/>
        </w:rPr>
        <w:t> </w:t>
      </w:r>
      <w:r>
        <w:rPr>
          <w:sz w:val="22"/>
        </w:rPr>
        <w:t>em</w:t>
      </w:r>
      <w:r>
        <w:rPr>
          <w:spacing w:val="-9"/>
          <w:sz w:val="22"/>
        </w:rPr>
        <w:t> </w:t>
      </w:r>
      <w:r>
        <w:rPr>
          <w:sz w:val="22"/>
        </w:rPr>
        <w:t>diversas</w:t>
      </w:r>
      <w:r>
        <w:rPr>
          <w:spacing w:val="-9"/>
          <w:sz w:val="22"/>
        </w:rPr>
        <w:t> </w:t>
      </w:r>
      <w:r>
        <w:rPr>
          <w:sz w:val="22"/>
        </w:rPr>
        <w:t>empresas</w:t>
      </w:r>
      <w:r>
        <w:rPr>
          <w:spacing w:val="-10"/>
          <w:sz w:val="22"/>
        </w:rPr>
        <w:t> </w:t>
      </w:r>
      <w:r>
        <w:rPr>
          <w:sz w:val="22"/>
        </w:rPr>
        <w:t>como:</w:t>
      </w:r>
      <w:r>
        <w:rPr>
          <w:spacing w:val="-8"/>
          <w:sz w:val="22"/>
        </w:rPr>
        <w:t> </w:t>
      </w:r>
      <w:r>
        <w:rPr>
          <w:sz w:val="22"/>
        </w:rPr>
        <w:t>Grupo</w:t>
      </w:r>
      <w:r>
        <w:rPr>
          <w:spacing w:val="-47"/>
          <w:sz w:val="22"/>
        </w:rPr>
        <w:t> </w:t>
      </w:r>
      <w:r>
        <w:rPr>
          <w:spacing w:val="-1"/>
          <w:sz w:val="22"/>
        </w:rPr>
        <w:t>Gerdau,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Light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Petrobras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(onde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é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funcionário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carreira</w:t>
      </w:r>
      <w:r>
        <w:rPr>
          <w:spacing w:val="-7"/>
          <w:sz w:val="22"/>
        </w:rPr>
        <w:t> </w:t>
      </w:r>
      <w:r>
        <w:rPr>
          <w:sz w:val="22"/>
        </w:rPr>
        <w:t>admitido</w:t>
      </w:r>
      <w:r>
        <w:rPr>
          <w:spacing w:val="-7"/>
          <w:sz w:val="22"/>
        </w:rPr>
        <w:t> </w:t>
      </w:r>
      <w:r>
        <w:rPr>
          <w:sz w:val="22"/>
        </w:rPr>
        <w:t>em</w:t>
      </w:r>
      <w:r>
        <w:rPr>
          <w:spacing w:val="-5"/>
          <w:sz w:val="22"/>
        </w:rPr>
        <w:t> </w:t>
      </w:r>
      <w:r>
        <w:rPr>
          <w:sz w:val="22"/>
        </w:rPr>
        <w:t>concurso</w:t>
      </w:r>
      <w:r>
        <w:rPr>
          <w:spacing w:val="-7"/>
          <w:sz w:val="22"/>
        </w:rPr>
        <w:t> </w:t>
      </w:r>
      <w:r>
        <w:rPr>
          <w:sz w:val="22"/>
        </w:rPr>
        <w:t>público</w:t>
      </w:r>
      <w:r>
        <w:rPr>
          <w:spacing w:val="-48"/>
          <w:sz w:val="22"/>
        </w:rPr>
        <w:t> </w:t>
      </w:r>
      <w:r>
        <w:rPr>
          <w:sz w:val="22"/>
        </w:rPr>
        <w:t>em 1987 e está atualmente licenciado como Engenheiro Master). Foi Secretário de</w:t>
      </w:r>
      <w:r>
        <w:rPr>
          <w:spacing w:val="1"/>
          <w:sz w:val="22"/>
        </w:rPr>
        <w:t> </w:t>
      </w:r>
      <w:r>
        <w:rPr>
          <w:sz w:val="22"/>
        </w:rPr>
        <w:t>Estado de Energia, Indústria Naval e Petróleo do Rio de Janeiro durante 8 anos e</w:t>
      </w:r>
      <w:r>
        <w:rPr>
          <w:spacing w:val="1"/>
          <w:sz w:val="22"/>
        </w:rPr>
        <w:t> </w:t>
      </w:r>
      <w:r>
        <w:rPr>
          <w:sz w:val="22"/>
        </w:rPr>
        <w:t>Presidente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Nova</w:t>
      </w:r>
      <w:r>
        <w:rPr>
          <w:spacing w:val="1"/>
          <w:sz w:val="22"/>
        </w:rPr>
        <w:t> </w:t>
      </w:r>
      <w:r>
        <w:rPr>
          <w:sz w:val="22"/>
        </w:rPr>
        <w:t>CEDAE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8</w:t>
      </w:r>
      <w:r>
        <w:rPr>
          <w:spacing w:val="1"/>
          <w:sz w:val="22"/>
        </w:rPr>
        <w:t> </w:t>
      </w:r>
      <w:r>
        <w:rPr>
          <w:sz w:val="22"/>
        </w:rPr>
        <w:t>anos.</w:t>
      </w:r>
      <w:r>
        <w:rPr>
          <w:spacing w:val="1"/>
          <w:sz w:val="22"/>
        </w:rPr>
        <w:t> </w:t>
      </w:r>
      <w:r>
        <w:rPr>
          <w:sz w:val="22"/>
        </w:rPr>
        <w:t>Foi</w:t>
      </w:r>
      <w:r>
        <w:rPr>
          <w:spacing w:val="1"/>
          <w:sz w:val="22"/>
        </w:rPr>
        <w:t> </w:t>
      </w:r>
      <w:r>
        <w:rPr>
          <w:sz w:val="22"/>
        </w:rPr>
        <w:t>Presidente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FAETEC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também</w:t>
      </w:r>
      <w:r>
        <w:rPr>
          <w:spacing w:val="1"/>
          <w:sz w:val="22"/>
        </w:rPr>
        <w:t> </w:t>
      </w:r>
      <w:r>
        <w:rPr>
          <w:sz w:val="22"/>
        </w:rPr>
        <w:t>foi</w:t>
      </w:r>
      <w:r>
        <w:rPr>
          <w:spacing w:val="1"/>
          <w:sz w:val="22"/>
        </w:rPr>
        <w:t> </w:t>
      </w:r>
      <w:r>
        <w:rPr>
          <w:sz w:val="22"/>
        </w:rPr>
        <w:t>Secretário de Estado de Educação. Atualmente (desde 2019) é o Diretor Geral da</w:t>
      </w:r>
      <w:r>
        <w:rPr>
          <w:spacing w:val="1"/>
          <w:sz w:val="22"/>
        </w:rPr>
        <w:t> </w:t>
      </w:r>
      <w:r>
        <w:rPr>
          <w:sz w:val="22"/>
        </w:rPr>
        <w:t>Assembleia</w:t>
      </w:r>
      <w:r>
        <w:rPr>
          <w:spacing w:val="-2"/>
          <w:sz w:val="22"/>
        </w:rPr>
        <w:t> </w:t>
      </w:r>
      <w:r>
        <w:rPr>
          <w:sz w:val="22"/>
        </w:rPr>
        <w:t>Legislativa do</w:t>
      </w:r>
      <w:r>
        <w:rPr>
          <w:spacing w:val="-2"/>
          <w:sz w:val="22"/>
        </w:rPr>
        <w:t> </w:t>
      </w:r>
      <w:r>
        <w:rPr>
          <w:sz w:val="22"/>
        </w:rPr>
        <w:t>Estado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Rio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Janeiro</w:t>
      </w:r>
      <w:r>
        <w:rPr>
          <w:spacing w:val="-2"/>
          <w:sz w:val="22"/>
        </w:rPr>
        <w:t> </w:t>
      </w:r>
      <w:r>
        <w:rPr>
          <w:sz w:val="22"/>
        </w:rPr>
        <w:t>(ALERJ).</w:t>
      </w:r>
    </w:p>
    <w:p>
      <w:pPr>
        <w:pStyle w:val="BodyText"/>
      </w:pP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59" w:lineRule="auto" w:before="0" w:after="0"/>
        <w:ind w:left="838" w:right="129" w:hanging="360"/>
        <w:jc w:val="both"/>
        <w:rPr>
          <w:sz w:val="22"/>
        </w:rPr>
      </w:pPr>
      <w:r>
        <w:rPr>
          <w:sz w:val="22"/>
        </w:rPr>
        <w:t>Foi Membro do Conselho Nacional de Política Energética (CNPE) e Conselheiro de</w:t>
      </w:r>
      <w:r>
        <w:rPr>
          <w:spacing w:val="1"/>
          <w:sz w:val="22"/>
        </w:rPr>
        <w:t> </w:t>
      </w:r>
      <w:r>
        <w:rPr>
          <w:sz w:val="22"/>
        </w:rPr>
        <w:t>diversas</w:t>
      </w:r>
      <w:r>
        <w:rPr>
          <w:spacing w:val="1"/>
          <w:sz w:val="22"/>
        </w:rPr>
        <w:t> </w:t>
      </w:r>
      <w:r>
        <w:rPr>
          <w:sz w:val="22"/>
        </w:rPr>
        <w:t>entidades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classe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engenharia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Clube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Engenharia</w:t>
      </w:r>
      <w:r>
        <w:rPr>
          <w:spacing w:val="1"/>
          <w:sz w:val="22"/>
        </w:rPr>
        <w:t> </w:t>
      </w:r>
      <w:r>
        <w:rPr>
          <w:sz w:val="22"/>
        </w:rPr>
        <w:t>(onde</w:t>
      </w:r>
      <w:r>
        <w:rPr>
          <w:spacing w:val="1"/>
          <w:sz w:val="22"/>
        </w:rPr>
        <w:t> </w:t>
      </w:r>
      <w:r>
        <w:rPr>
          <w:sz w:val="22"/>
        </w:rPr>
        <w:t>é</w:t>
      </w:r>
      <w:r>
        <w:rPr>
          <w:spacing w:val="1"/>
          <w:sz w:val="22"/>
        </w:rPr>
        <w:t> </w:t>
      </w:r>
      <w:r>
        <w:rPr>
          <w:sz w:val="22"/>
        </w:rPr>
        <w:t>Conselheiro</w:t>
      </w:r>
      <w:r>
        <w:rPr>
          <w:spacing w:val="-4"/>
          <w:sz w:val="22"/>
        </w:rPr>
        <w:t> </w:t>
      </w:r>
      <w:r>
        <w:rPr>
          <w:sz w:val="22"/>
        </w:rPr>
        <w:t>Vitalício)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Conselho</w:t>
      </w:r>
      <w:r>
        <w:rPr>
          <w:spacing w:val="-3"/>
          <w:sz w:val="22"/>
        </w:rPr>
        <w:t> </w:t>
      </w:r>
      <w:r>
        <w:rPr>
          <w:sz w:val="22"/>
        </w:rPr>
        <w:t>Regional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Engenharia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Agronomia</w:t>
      </w:r>
      <w:r>
        <w:rPr>
          <w:spacing w:val="-2"/>
          <w:sz w:val="22"/>
        </w:rPr>
        <w:t> </w:t>
      </w:r>
      <w:r>
        <w:rPr>
          <w:sz w:val="22"/>
        </w:rPr>
        <w:t>(CREA-RJ).</w:t>
      </w:r>
    </w:p>
    <w:p>
      <w:pPr>
        <w:pStyle w:val="BodyText"/>
      </w:pP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59" w:lineRule="auto" w:before="0" w:after="0"/>
        <w:ind w:left="838" w:right="117" w:hanging="360"/>
        <w:jc w:val="both"/>
        <w:rPr>
          <w:sz w:val="22"/>
        </w:rPr>
      </w:pPr>
      <w:r>
        <w:rPr>
          <w:sz w:val="22"/>
        </w:rPr>
        <w:t>Foi também Membro do Conselho de Administração da CIA Docas e Vice-presidente do</w:t>
      </w:r>
      <w:r>
        <w:rPr>
          <w:spacing w:val="-47"/>
          <w:sz w:val="22"/>
        </w:rPr>
        <w:t> </w:t>
      </w:r>
      <w:r>
        <w:rPr>
          <w:sz w:val="22"/>
        </w:rPr>
        <w:t>Conselho de Administração da CEDAE, da CODIN e da AGERIO (antiga Invest Rio) e de</w:t>
      </w:r>
      <w:r>
        <w:rPr>
          <w:spacing w:val="1"/>
          <w:sz w:val="22"/>
        </w:rPr>
        <w:t> </w:t>
      </w:r>
      <w:r>
        <w:rPr>
          <w:sz w:val="22"/>
        </w:rPr>
        <w:t>diversas</w:t>
      </w:r>
      <w:r>
        <w:rPr>
          <w:spacing w:val="-6"/>
          <w:sz w:val="22"/>
        </w:rPr>
        <w:t> </w:t>
      </w:r>
      <w:r>
        <w:rPr>
          <w:sz w:val="22"/>
        </w:rPr>
        <w:t>outras</w:t>
      </w:r>
      <w:r>
        <w:rPr>
          <w:spacing w:val="-6"/>
          <w:sz w:val="22"/>
        </w:rPr>
        <w:t> </w:t>
      </w:r>
      <w:r>
        <w:rPr>
          <w:sz w:val="22"/>
        </w:rPr>
        <w:t>Empresas</w:t>
      </w:r>
      <w:r>
        <w:rPr>
          <w:spacing w:val="-5"/>
          <w:sz w:val="22"/>
        </w:rPr>
        <w:t> </w:t>
      </w:r>
      <w:r>
        <w:rPr>
          <w:sz w:val="22"/>
        </w:rPr>
        <w:t>Públicas</w:t>
      </w:r>
      <w:r>
        <w:rPr>
          <w:spacing w:val="-6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privadas. Atuou</w:t>
      </w:r>
      <w:r>
        <w:rPr>
          <w:spacing w:val="-4"/>
          <w:sz w:val="22"/>
        </w:rPr>
        <w:t> </w:t>
      </w:r>
      <w:r>
        <w:rPr>
          <w:sz w:val="22"/>
        </w:rPr>
        <w:t>como</w:t>
      </w:r>
      <w:r>
        <w:rPr>
          <w:spacing w:val="-6"/>
          <w:sz w:val="22"/>
        </w:rPr>
        <w:t> </w:t>
      </w:r>
      <w:r>
        <w:rPr>
          <w:sz w:val="22"/>
        </w:rPr>
        <w:t>Professor</w:t>
      </w:r>
      <w:r>
        <w:rPr>
          <w:spacing w:val="-6"/>
          <w:sz w:val="22"/>
        </w:rPr>
        <w:t> </w:t>
      </w:r>
      <w:r>
        <w:rPr>
          <w:sz w:val="22"/>
        </w:rPr>
        <w:t>em</w:t>
      </w:r>
      <w:r>
        <w:rPr>
          <w:spacing w:val="-4"/>
          <w:sz w:val="22"/>
        </w:rPr>
        <w:t> </w:t>
      </w:r>
      <w:r>
        <w:rPr>
          <w:sz w:val="22"/>
        </w:rPr>
        <w:t>Cursos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Pós-</w:t>
      </w:r>
      <w:r>
        <w:rPr>
          <w:spacing w:val="-47"/>
          <w:sz w:val="22"/>
        </w:rPr>
        <w:t> </w:t>
      </w:r>
      <w:r>
        <w:rPr>
          <w:sz w:val="22"/>
        </w:rPr>
        <w:t>Graduação em instituições de ensino como Fundação Getúlio Vargas (FGV-RJ), COPPE e</w:t>
      </w:r>
      <w:r>
        <w:rPr>
          <w:spacing w:val="-48"/>
          <w:sz w:val="22"/>
        </w:rPr>
        <w:t> </w:t>
      </w:r>
      <w:r>
        <w:rPr>
          <w:sz w:val="22"/>
        </w:rPr>
        <w:t>em graduação na</w:t>
      </w:r>
      <w:r>
        <w:rPr>
          <w:spacing w:val="1"/>
          <w:sz w:val="22"/>
        </w:rPr>
        <w:t> </w:t>
      </w:r>
      <w:r>
        <w:rPr>
          <w:sz w:val="22"/>
        </w:rPr>
        <w:t>Universidade Estácio de Sá.</w:t>
      </w:r>
      <w:r>
        <w:rPr>
          <w:spacing w:val="1"/>
          <w:sz w:val="22"/>
        </w:rPr>
        <w:t> </w:t>
      </w:r>
      <w:r>
        <w:rPr>
          <w:sz w:val="22"/>
        </w:rPr>
        <w:t>É, há</w:t>
      </w:r>
      <w:r>
        <w:rPr>
          <w:spacing w:val="1"/>
          <w:sz w:val="22"/>
        </w:rPr>
        <w:t> </w:t>
      </w:r>
      <w:r>
        <w:rPr>
          <w:sz w:val="22"/>
        </w:rPr>
        <w:t>mais 10 anos,</w:t>
      </w:r>
      <w:r>
        <w:rPr>
          <w:spacing w:val="1"/>
          <w:sz w:val="22"/>
        </w:rPr>
        <w:t> </w:t>
      </w:r>
      <w:r>
        <w:rPr>
          <w:sz w:val="22"/>
        </w:rPr>
        <w:t>Conselheiro de</w:t>
      </w:r>
      <w:r>
        <w:rPr>
          <w:spacing w:val="1"/>
          <w:sz w:val="22"/>
        </w:rPr>
        <w:t> </w:t>
      </w:r>
      <w:r>
        <w:rPr>
          <w:sz w:val="22"/>
        </w:rPr>
        <w:t>Administração</w:t>
      </w:r>
      <w:r>
        <w:rPr>
          <w:spacing w:val="-6"/>
          <w:sz w:val="22"/>
        </w:rPr>
        <w:t> </w:t>
      </w:r>
      <w:r>
        <w:rPr>
          <w:sz w:val="22"/>
        </w:rPr>
        <w:t>"Certificado"</w:t>
      </w:r>
      <w:r>
        <w:rPr>
          <w:spacing w:val="-8"/>
          <w:sz w:val="22"/>
        </w:rPr>
        <w:t> </w:t>
      </w:r>
      <w:r>
        <w:rPr>
          <w:sz w:val="22"/>
        </w:rPr>
        <w:t>pelo</w:t>
      </w:r>
      <w:r>
        <w:rPr>
          <w:spacing w:val="-10"/>
          <w:sz w:val="22"/>
        </w:rPr>
        <w:t> </w:t>
      </w:r>
      <w:r>
        <w:rPr>
          <w:sz w:val="22"/>
        </w:rPr>
        <w:t>IBGC</w:t>
      </w:r>
      <w:r>
        <w:rPr>
          <w:spacing w:val="-7"/>
          <w:sz w:val="22"/>
        </w:rPr>
        <w:t> </w:t>
      </w:r>
      <w:r>
        <w:rPr>
          <w:sz w:val="22"/>
        </w:rPr>
        <w:t>(Instituto</w:t>
      </w:r>
      <w:r>
        <w:rPr>
          <w:spacing w:val="-9"/>
          <w:sz w:val="22"/>
        </w:rPr>
        <w:t> </w:t>
      </w:r>
      <w:r>
        <w:rPr>
          <w:sz w:val="22"/>
        </w:rPr>
        <w:t>Brasileiro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Governança</w:t>
      </w:r>
      <w:r>
        <w:rPr>
          <w:spacing w:val="-9"/>
          <w:sz w:val="22"/>
        </w:rPr>
        <w:t> </w:t>
      </w:r>
      <w:r>
        <w:rPr>
          <w:sz w:val="22"/>
        </w:rPr>
        <w:t>Corporativa).</w:t>
      </w:r>
    </w:p>
    <w:p>
      <w:pPr>
        <w:pStyle w:val="BodyText"/>
      </w:pP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61" w:lineRule="auto" w:before="1" w:after="0"/>
        <w:ind w:left="838" w:right="128" w:hanging="360"/>
        <w:jc w:val="both"/>
        <w:rPr>
          <w:sz w:val="22"/>
        </w:rPr>
      </w:pPr>
      <w:r>
        <w:rPr>
          <w:sz w:val="22"/>
        </w:rPr>
        <w:t>É Membro Titular da Academia Nacional de Engenharia e da Academia Nacional de</w:t>
      </w:r>
      <w:r>
        <w:rPr>
          <w:spacing w:val="1"/>
          <w:sz w:val="22"/>
        </w:rPr>
        <w:t> </w:t>
      </w:r>
      <w:r>
        <w:rPr>
          <w:sz w:val="22"/>
        </w:rPr>
        <w:t>Economia e colunista permanente da Revista Brasil Energia, e da Rádio Nova Brasil FM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Coluna</w:t>
      </w:r>
      <w:r>
        <w:rPr>
          <w:spacing w:val="-2"/>
          <w:sz w:val="22"/>
        </w:rPr>
        <w:t> </w:t>
      </w:r>
      <w:r>
        <w:rPr>
          <w:sz w:val="22"/>
        </w:rPr>
        <w:t>“Rio</w:t>
      </w:r>
      <w:r>
        <w:rPr>
          <w:spacing w:val="-2"/>
          <w:sz w:val="22"/>
        </w:rPr>
        <w:t> </w:t>
      </w:r>
      <w:r>
        <w:rPr>
          <w:sz w:val="22"/>
        </w:rPr>
        <w:t>Soluções</w:t>
      </w:r>
      <w:r>
        <w:rPr>
          <w:spacing w:val="-1"/>
          <w:sz w:val="22"/>
        </w:rPr>
        <w:t> </w:t>
      </w:r>
      <w:r>
        <w:rPr>
          <w:sz w:val="22"/>
        </w:rPr>
        <w:t>e Sustentabilidade”.</w:t>
      </w:r>
    </w:p>
    <w:p>
      <w:pPr>
        <w:pStyle w:val="BodyText"/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59" w:lineRule="auto" w:before="0" w:after="0"/>
        <w:ind w:left="838" w:right="121" w:hanging="360"/>
        <w:jc w:val="both"/>
        <w:rPr>
          <w:sz w:val="22"/>
        </w:rPr>
      </w:pPr>
      <w:r>
        <w:rPr>
          <w:sz w:val="22"/>
        </w:rPr>
        <w:t>Recebeu diversos reconhecimentos públicos tais como "Personalidade do Ano no Gás"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2006</w:t>
      </w:r>
      <w:r>
        <w:rPr>
          <w:spacing w:val="1"/>
          <w:sz w:val="22"/>
        </w:rPr>
        <w:t> </w:t>
      </w:r>
      <w:r>
        <w:rPr>
          <w:sz w:val="22"/>
        </w:rPr>
        <w:t>pela</w:t>
      </w:r>
      <w:r>
        <w:rPr>
          <w:spacing w:val="1"/>
          <w:sz w:val="22"/>
        </w:rPr>
        <w:t> </w:t>
      </w:r>
      <w:r>
        <w:rPr>
          <w:sz w:val="22"/>
        </w:rPr>
        <w:t>ABEGAS,</w:t>
      </w:r>
      <w:r>
        <w:rPr>
          <w:spacing w:val="1"/>
          <w:sz w:val="22"/>
        </w:rPr>
        <w:t> </w:t>
      </w:r>
      <w:r>
        <w:rPr>
          <w:sz w:val="22"/>
        </w:rPr>
        <w:t>"Personalidade</w:t>
      </w:r>
      <w:r>
        <w:rPr>
          <w:spacing w:val="1"/>
          <w:sz w:val="22"/>
        </w:rPr>
        <w:t> </w:t>
      </w:r>
      <w:r>
        <w:rPr>
          <w:sz w:val="22"/>
        </w:rPr>
        <w:t>Mundial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GNV"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2008</w:t>
      </w:r>
      <w:r>
        <w:rPr>
          <w:spacing w:val="1"/>
          <w:sz w:val="22"/>
        </w:rPr>
        <w:t> </w:t>
      </w:r>
      <w:r>
        <w:rPr>
          <w:sz w:val="22"/>
        </w:rPr>
        <w:t>pelo</w:t>
      </w:r>
      <w:r>
        <w:rPr>
          <w:spacing w:val="1"/>
          <w:sz w:val="22"/>
        </w:rPr>
        <w:t> </w:t>
      </w:r>
      <w:r>
        <w:rPr>
          <w:sz w:val="22"/>
        </w:rPr>
        <w:t>Instituto</w:t>
      </w:r>
      <w:r>
        <w:rPr>
          <w:spacing w:val="1"/>
          <w:sz w:val="22"/>
        </w:rPr>
        <w:t> </w:t>
      </w:r>
      <w:r>
        <w:rPr>
          <w:sz w:val="22"/>
        </w:rPr>
        <w:t>Mundial do GNV (IAGNV), "Prêmio Responsabilidade Social" de 2011 pelo Centro de</w:t>
      </w:r>
      <w:r>
        <w:rPr>
          <w:spacing w:val="1"/>
          <w:sz w:val="22"/>
        </w:rPr>
        <w:t> </w:t>
      </w:r>
      <w:r>
        <w:rPr>
          <w:sz w:val="22"/>
        </w:rPr>
        <w:t>Integração</w:t>
      </w:r>
      <w:r>
        <w:rPr>
          <w:spacing w:val="-5"/>
          <w:sz w:val="22"/>
        </w:rPr>
        <w:t> </w:t>
      </w:r>
      <w:r>
        <w:rPr>
          <w:sz w:val="22"/>
        </w:rPr>
        <w:t>Empresa</w:t>
      </w:r>
      <w:r>
        <w:rPr>
          <w:spacing w:val="-4"/>
          <w:sz w:val="22"/>
        </w:rPr>
        <w:t> </w:t>
      </w:r>
      <w:r>
        <w:rPr>
          <w:sz w:val="22"/>
        </w:rPr>
        <w:t>Escola</w:t>
      </w:r>
      <w:r>
        <w:rPr>
          <w:spacing w:val="-9"/>
          <w:sz w:val="22"/>
        </w:rPr>
        <w:t> </w:t>
      </w:r>
      <w:r>
        <w:rPr>
          <w:sz w:val="22"/>
        </w:rPr>
        <w:t>(CIEE-RJ)</w:t>
      </w:r>
      <w:r>
        <w:rPr>
          <w:spacing w:val="-8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"Personalidade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5"/>
          <w:sz w:val="22"/>
        </w:rPr>
        <w:t> </w:t>
      </w:r>
      <w:r>
        <w:rPr>
          <w:sz w:val="22"/>
        </w:rPr>
        <w:t>Ano</w:t>
      </w:r>
      <w:r>
        <w:rPr>
          <w:spacing w:val="-5"/>
          <w:sz w:val="22"/>
        </w:rPr>
        <w:t> </w:t>
      </w:r>
      <w:r>
        <w:rPr>
          <w:sz w:val="22"/>
        </w:rPr>
        <w:t>da</w:t>
      </w:r>
      <w:r>
        <w:rPr>
          <w:spacing w:val="-4"/>
          <w:sz w:val="22"/>
        </w:rPr>
        <w:t> </w:t>
      </w:r>
      <w:r>
        <w:rPr>
          <w:sz w:val="22"/>
        </w:rPr>
        <w:t>Engenharia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Custos"</w:t>
      </w:r>
      <w:r>
        <w:rPr>
          <w:spacing w:val="-48"/>
          <w:sz w:val="22"/>
        </w:rPr>
        <w:t> </w:t>
      </w:r>
      <w:r>
        <w:rPr>
          <w:sz w:val="22"/>
        </w:rPr>
        <w:t>do ano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2012</w:t>
      </w:r>
      <w:r>
        <w:rPr>
          <w:spacing w:val="1"/>
          <w:sz w:val="22"/>
        </w:rPr>
        <w:t> </w:t>
      </w:r>
      <w:r>
        <w:rPr>
          <w:sz w:val="22"/>
        </w:rPr>
        <w:t>pelo</w:t>
      </w:r>
      <w:r>
        <w:rPr>
          <w:spacing w:val="1"/>
          <w:sz w:val="22"/>
        </w:rPr>
        <w:t> </w:t>
      </w:r>
      <w:r>
        <w:rPr>
          <w:sz w:val="22"/>
        </w:rPr>
        <w:t>Instituto</w:t>
      </w:r>
      <w:r>
        <w:rPr>
          <w:spacing w:val="1"/>
          <w:sz w:val="22"/>
        </w:rPr>
        <w:t> </w:t>
      </w:r>
      <w:r>
        <w:rPr>
          <w:sz w:val="22"/>
        </w:rPr>
        <w:t>Brasileiro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Engenharia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Custos</w:t>
      </w:r>
      <w:r>
        <w:rPr>
          <w:spacing w:val="1"/>
          <w:sz w:val="22"/>
        </w:rPr>
        <w:t> </w:t>
      </w:r>
      <w:r>
        <w:rPr>
          <w:sz w:val="22"/>
        </w:rPr>
        <w:t>(IBEC),</w:t>
      </w:r>
      <w:r>
        <w:rPr>
          <w:spacing w:val="1"/>
          <w:sz w:val="22"/>
        </w:rPr>
        <w:t> </w:t>
      </w:r>
      <w:r>
        <w:rPr>
          <w:sz w:val="22"/>
        </w:rPr>
        <w:t>"Mérito</w:t>
      </w:r>
      <w:r>
        <w:rPr>
          <w:spacing w:val="1"/>
          <w:sz w:val="22"/>
        </w:rPr>
        <w:t> </w:t>
      </w:r>
      <w:r>
        <w:rPr>
          <w:sz w:val="22"/>
        </w:rPr>
        <w:t>Nacional da Engenharia" de 2012 do Conselho Federal de Engenharia e Agronomia</w:t>
      </w:r>
      <w:r>
        <w:rPr>
          <w:spacing w:val="1"/>
          <w:sz w:val="22"/>
        </w:rPr>
        <w:t> </w:t>
      </w:r>
      <w:r>
        <w:rPr>
          <w:sz w:val="22"/>
        </w:rPr>
        <w:t>(CONFEA). Escolhido “Administrador do Ano” em</w:t>
      </w:r>
      <w:r>
        <w:rPr>
          <w:spacing w:val="1"/>
          <w:sz w:val="22"/>
        </w:rPr>
        <w:t> </w:t>
      </w:r>
      <w:r>
        <w:rPr>
          <w:sz w:val="22"/>
        </w:rPr>
        <w:t>2014 pelo Conselho Regional de</w:t>
      </w:r>
      <w:r>
        <w:rPr>
          <w:spacing w:val="1"/>
          <w:sz w:val="22"/>
        </w:rPr>
        <w:t> </w:t>
      </w:r>
      <w:r>
        <w:rPr>
          <w:sz w:val="22"/>
        </w:rPr>
        <w:t>Administração - CRA, e "Administrador Público do Ano no Brasil ”, em 2015, pelo</w:t>
      </w:r>
      <w:r>
        <w:rPr>
          <w:spacing w:val="1"/>
          <w:sz w:val="22"/>
        </w:rPr>
        <w:t> </w:t>
      </w:r>
      <w:r>
        <w:rPr>
          <w:sz w:val="22"/>
        </w:rPr>
        <w:t>CEBRASSE.</w:t>
      </w:r>
    </w:p>
    <w:p>
      <w:pPr>
        <w:spacing w:after="0" w:line="259" w:lineRule="auto"/>
        <w:jc w:val="both"/>
        <w:rPr>
          <w:sz w:val="22"/>
        </w:rPr>
        <w:sectPr>
          <w:type w:val="continuous"/>
          <w:pgSz w:w="11900" w:h="16820"/>
          <w:pgMar w:top="1380" w:bottom="280" w:left="1580" w:right="1580"/>
        </w:sectPr>
      </w:pP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61" w:lineRule="auto" w:before="72" w:after="0"/>
        <w:ind w:left="838" w:right="123" w:hanging="360"/>
        <w:jc w:val="both"/>
        <w:rPr>
          <w:sz w:val="22"/>
        </w:rPr>
      </w:pPr>
      <w:r>
        <w:rPr>
          <w:sz w:val="22"/>
        </w:rPr>
        <w:t>É também, Autor e Coautor de diversos livros como “Cartas a Um Jovem Engenheiro” e</w:t>
      </w:r>
      <w:r>
        <w:rPr>
          <w:spacing w:val="-47"/>
          <w:sz w:val="22"/>
        </w:rPr>
        <w:t> </w:t>
      </w:r>
      <w:r>
        <w:rPr>
          <w:sz w:val="22"/>
        </w:rPr>
        <w:t>“A</w:t>
      </w:r>
      <w:r>
        <w:rPr>
          <w:spacing w:val="-6"/>
          <w:sz w:val="22"/>
        </w:rPr>
        <w:t> </w:t>
      </w:r>
      <w:r>
        <w:rPr>
          <w:sz w:val="22"/>
        </w:rPr>
        <w:t>Construção</w:t>
      </w:r>
      <w:r>
        <w:rPr>
          <w:spacing w:val="-5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Destruição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5"/>
          <w:sz w:val="22"/>
        </w:rPr>
        <w:t> </w:t>
      </w:r>
      <w:r>
        <w:rPr>
          <w:sz w:val="22"/>
        </w:rPr>
        <w:t>Setor</w:t>
      </w:r>
      <w:r>
        <w:rPr>
          <w:spacing w:val="-9"/>
          <w:sz w:val="22"/>
        </w:rPr>
        <w:t> </w:t>
      </w:r>
      <w:r>
        <w:rPr>
          <w:sz w:val="22"/>
        </w:rPr>
        <w:t>Elétrico</w:t>
      </w:r>
      <w:r>
        <w:rPr>
          <w:spacing w:val="-5"/>
          <w:sz w:val="22"/>
        </w:rPr>
        <w:t> </w:t>
      </w:r>
      <w:r>
        <w:rPr>
          <w:sz w:val="22"/>
        </w:rPr>
        <w:t>Brasileiro”,</w:t>
      </w:r>
      <w:r>
        <w:rPr>
          <w:spacing w:val="-3"/>
          <w:sz w:val="22"/>
        </w:rPr>
        <w:t> </w:t>
      </w:r>
      <w:r>
        <w:rPr>
          <w:sz w:val="22"/>
        </w:rPr>
        <w:t>"Ética</w:t>
      </w:r>
      <w:r>
        <w:rPr>
          <w:spacing w:val="-8"/>
          <w:sz w:val="22"/>
        </w:rPr>
        <w:t> </w:t>
      </w:r>
      <w:r>
        <w:rPr>
          <w:sz w:val="22"/>
        </w:rPr>
        <w:t>um</w:t>
      </w:r>
      <w:r>
        <w:rPr>
          <w:spacing w:val="-9"/>
          <w:sz w:val="22"/>
        </w:rPr>
        <w:t> </w:t>
      </w:r>
      <w:r>
        <w:rPr>
          <w:sz w:val="22"/>
        </w:rPr>
        <w:t>Caminho</w:t>
      </w:r>
      <w:r>
        <w:rPr>
          <w:spacing w:val="-4"/>
          <w:sz w:val="22"/>
        </w:rPr>
        <w:t> </w:t>
      </w:r>
      <w:r>
        <w:rPr>
          <w:sz w:val="22"/>
        </w:rPr>
        <w:t>sem</w:t>
      </w:r>
      <w:r>
        <w:rPr>
          <w:spacing w:val="-3"/>
          <w:sz w:val="22"/>
        </w:rPr>
        <w:t> </w:t>
      </w:r>
      <w:r>
        <w:rPr>
          <w:sz w:val="22"/>
        </w:rPr>
        <w:t>Volta"</w:t>
      </w:r>
      <w:r>
        <w:rPr>
          <w:spacing w:val="-48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"Os</w:t>
      </w:r>
      <w:r>
        <w:rPr>
          <w:spacing w:val="-2"/>
          <w:sz w:val="22"/>
        </w:rPr>
        <w:t> </w:t>
      </w:r>
      <w:r>
        <w:rPr>
          <w:sz w:val="22"/>
        </w:rPr>
        <w:t>Desafios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Ensino</w:t>
      </w:r>
      <w:r>
        <w:rPr>
          <w:spacing w:val="-2"/>
          <w:sz w:val="22"/>
        </w:rPr>
        <w:t> </w:t>
      </w:r>
      <w:r>
        <w:rPr>
          <w:sz w:val="22"/>
        </w:rPr>
        <w:t>Médio".</w:t>
      </w:r>
    </w:p>
    <w:sectPr>
      <w:pgSz w:w="11900" w:h="16820"/>
      <w:pgMar w:top="1340" w:bottom="280" w:left="15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38" w:hanging="360"/>
      </w:pPr>
      <w:rPr>
        <w:rFonts w:hint="default" w:ascii="Symbol" w:hAnsi="Symbol" w:eastAsia="Symbol" w:cs="Symbol"/>
        <w:w w:val="99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30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20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10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0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90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80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7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60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838" w:right="117" w:hanging="360"/>
      <w:jc w:val="both"/>
    </w:pPr>
    <w:rPr>
      <w:rFonts w:ascii="Calibri" w:hAnsi="Calibri" w:eastAsia="Calibri" w:cs="Calibri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Garcez</dc:creator>
  <dcterms:created xsi:type="dcterms:W3CDTF">2022-12-12T17:03:45Z</dcterms:created>
  <dcterms:modified xsi:type="dcterms:W3CDTF">2022-12-12T17:03:45Z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2022-12-12T00:00:00Z</vt:filetime>
  </property>
</Properties>
</file>