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F692E" w14:textId="77777777" w:rsidR="000A76D7" w:rsidRDefault="000A76D7">
      <w:pPr>
        <w:rPr>
          <w:rFonts w:ascii="Verdana" w:hAnsi="Verdana"/>
          <w:sz w:val="18"/>
          <w:szCs w:val="18"/>
        </w:rPr>
      </w:pPr>
    </w:p>
    <w:tbl>
      <w:tblPr>
        <w:tblW w:w="9684" w:type="dxa"/>
        <w:tblInd w:w="-42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96"/>
        <w:gridCol w:w="4112"/>
        <w:gridCol w:w="3976"/>
      </w:tblGrid>
      <w:tr w:rsidR="00C22642" w:rsidRPr="008C0BC9" w14:paraId="60AEE701" w14:textId="77777777" w:rsidTr="00FD6964">
        <w:trPr>
          <w:trHeight w:val="407"/>
        </w:trPr>
        <w:tc>
          <w:tcPr>
            <w:tcW w:w="968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1E55E7EB" w14:textId="4A1DF35C" w:rsidR="00C22642" w:rsidRPr="008C0BC9" w:rsidRDefault="00C22642">
            <w:pPr>
              <w:pStyle w:val="Contedodatabela"/>
              <w:jc w:val="center"/>
              <w:rPr>
                <w:rFonts w:ascii="Verdana" w:hAnsi="Verdana"/>
                <w:sz w:val="24"/>
                <w:szCs w:val="24"/>
              </w:rPr>
            </w:pPr>
            <w:r w:rsidRPr="008C0BC9">
              <w:rPr>
                <w:rFonts w:ascii="Verdana" w:hAnsi="Verdana"/>
                <w:b/>
                <w:bCs/>
                <w:sz w:val="24"/>
                <w:szCs w:val="24"/>
              </w:rPr>
              <w:t>CRONOGRAMA PARA ELEIÇÕES DO DEPARTAMENTO</w:t>
            </w:r>
          </w:p>
        </w:tc>
      </w:tr>
      <w:tr w:rsidR="000A76D7" w:rsidRPr="008C0BC9" w14:paraId="549BDB5B" w14:textId="77777777" w:rsidTr="00FD6964">
        <w:trPr>
          <w:trHeight w:val="407"/>
        </w:trPr>
        <w:tc>
          <w:tcPr>
            <w:tcW w:w="15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30E0F9E4" w14:textId="77777777" w:rsidR="000A76D7" w:rsidRPr="008C0BC9" w:rsidRDefault="008C0BC9">
            <w:pPr>
              <w:pStyle w:val="Contedodatabela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C0BC9">
              <w:rPr>
                <w:rFonts w:ascii="Verdana" w:hAnsi="Verdana"/>
                <w:b/>
                <w:bCs/>
                <w:sz w:val="18"/>
                <w:szCs w:val="18"/>
              </w:rPr>
              <w:t>Execução</w:t>
            </w:r>
          </w:p>
        </w:tc>
        <w:tc>
          <w:tcPr>
            <w:tcW w:w="41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41DF6237" w14:textId="77777777" w:rsidR="000A76D7" w:rsidRPr="008C0BC9" w:rsidRDefault="008C0BC9">
            <w:pPr>
              <w:pStyle w:val="Contedodatabela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C0BC9">
              <w:rPr>
                <w:rFonts w:ascii="Verdana" w:hAnsi="Verdana"/>
                <w:b/>
                <w:bCs/>
                <w:sz w:val="18"/>
                <w:szCs w:val="18"/>
              </w:rPr>
              <w:t>Atividade</w:t>
            </w:r>
          </w:p>
        </w:tc>
        <w:tc>
          <w:tcPr>
            <w:tcW w:w="3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31C7AF46" w14:textId="77777777" w:rsidR="000A76D7" w:rsidRPr="008C0BC9" w:rsidRDefault="008C0BC9">
            <w:pPr>
              <w:pStyle w:val="Contedodatabela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C0BC9">
              <w:rPr>
                <w:rFonts w:ascii="Verdana" w:hAnsi="Verdana"/>
                <w:b/>
                <w:bCs/>
                <w:sz w:val="18"/>
                <w:szCs w:val="18"/>
              </w:rPr>
              <w:t>Data</w:t>
            </w:r>
          </w:p>
        </w:tc>
      </w:tr>
      <w:tr w:rsidR="00705258" w14:paraId="7F1F17E3" w14:textId="77777777" w:rsidTr="00FD6964">
        <w:trPr>
          <w:trHeight w:val="781"/>
        </w:trPr>
        <w:tc>
          <w:tcPr>
            <w:tcW w:w="15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1A87F427" w14:textId="77777777" w:rsidR="00705258" w:rsidRDefault="00705258" w:rsidP="00D34DC5">
            <w:pPr>
              <w:pStyle w:val="Contedodatabela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DEPARTAMENTO</w:t>
            </w:r>
          </w:p>
        </w:tc>
        <w:tc>
          <w:tcPr>
            <w:tcW w:w="41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6CAE2BE5" w14:textId="67686A69" w:rsidR="00705258" w:rsidRDefault="00705258" w:rsidP="00D34DC5">
            <w:pPr>
              <w:spacing w:after="0" w:line="240" w:lineRule="auto"/>
            </w:pPr>
            <w:r>
              <w:rPr>
                <w:rFonts w:ascii="Verdana" w:hAnsi="Verdana"/>
                <w:sz w:val="18"/>
                <w:szCs w:val="18"/>
              </w:rPr>
              <w:t>Envio de cronograma para a SAG para fins de viabilidade</w:t>
            </w:r>
          </w:p>
        </w:tc>
        <w:tc>
          <w:tcPr>
            <w:tcW w:w="3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70D6E514" w14:textId="77777777" w:rsidR="00705258" w:rsidRDefault="00705258" w:rsidP="00D34DC5">
            <w:pPr>
              <w:pStyle w:val="Contedodatabela"/>
              <w:rPr>
                <w:rFonts w:ascii="Verdana" w:hAnsi="Verdana"/>
                <w:sz w:val="18"/>
                <w:szCs w:val="18"/>
              </w:rPr>
            </w:pPr>
          </w:p>
        </w:tc>
      </w:tr>
      <w:tr w:rsidR="00705258" w14:paraId="254B626F" w14:textId="77777777" w:rsidTr="00FD6964">
        <w:trPr>
          <w:trHeight w:val="781"/>
        </w:trPr>
        <w:tc>
          <w:tcPr>
            <w:tcW w:w="15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636D66E6" w14:textId="77777777" w:rsidR="00705258" w:rsidRDefault="00705258" w:rsidP="00D34DC5">
            <w:pPr>
              <w:pStyle w:val="Contedodatabela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DEPARTAMENTO</w:t>
            </w:r>
          </w:p>
        </w:tc>
        <w:tc>
          <w:tcPr>
            <w:tcW w:w="41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77117532" w14:textId="40395325" w:rsidR="00705258" w:rsidRDefault="00705258" w:rsidP="00D34DC5">
            <w:pPr>
              <w:spacing w:after="0" w:line="240" w:lineRule="auto"/>
            </w:pPr>
            <w:r>
              <w:t>Indicação da Comissão Eleitoral pelo Colegiado do Departamento e Inscrição de chapas (Opcional: marcar dia para apresentação das propostas)</w:t>
            </w:r>
          </w:p>
        </w:tc>
        <w:tc>
          <w:tcPr>
            <w:tcW w:w="3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73C9F1BA" w14:textId="77777777" w:rsidR="00705258" w:rsidRDefault="00705258" w:rsidP="00D34DC5">
            <w:pPr>
              <w:pStyle w:val="Contedodatabela"/>
              <w:rPr>
                <w:rFonts w:ascii="Verdana" w:hAnsi="Verdana"/>
                <w:sz w:val="18"/>
                <w:szCs w:val="18"/>
              </w:rPr>
            </w:pPr>
          </w:p>
        </w:tc>
      </w:tr>
      <w:tr w:rsidR="00705258" w14:paraId="676C8C47" w14:textId="77777777" w:rsidTr="00FD6964">
        <w:trPr>
          <w:trHeight w:val="781"/>
        </w:trPr>
        <w:tc>
          <w:tcPr>
            <w:tcW w:w="15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2BC7270C" w14:textId="77777777" w:rsidR="00705258" w:rsidRDefault="00705258" w:rsidP="00D34DC5">
            <w:pPr>
              <w:pStyle w:val="Contedodatabela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DEPARTAMENTO</w:t>
            </w:r>
          </w:p>
        </w:tc>
        <w:tc>
          <w:tcPr>
            <w:tcW w:w="41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1231B63A" w14:textId="77777777" w:rsidR="00705258" w:rsidRDefault="00705258" w:rsidP="00D34DC5">
            <w:pPr>
              <w:spacing w:after="0" w:line="240" w:lineRule="auto"/>
            </w:pPr>
            <w:r>
              <w:rPr>
                <w:rFonts w:ascii="Verdana" w:hAnsi="Verdana"/>
                <w:sz w:val="18"/>
                <w:szCs w:val="18"/>
              </w:rPr>
              <w:t>Envio de Oficio para a SAG informando nomes dos candidatos e da Comissão Eleitoral e respectivos e-mails</w:t>
            </w:r>
          </w:p>
        </w:tc>
        <w:tc>
          <w:tcPr>
            <w:tcW w:w="3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182891C2" w14:textId="77777777" w:rsidR="00705258" w:rsidRDefault="00705258" w:rsidP="00D34DC5">
            <w:pPr>
              <w:pStyle w:val="Contedodatabela"/>
              <w:rPr>
                <w:rFonts w:ascii="Verdana" w:hAnsi="Verdana"/>
                <w:sz w:val="18"/>
                <w:szCs w:val="18"/>
              </w:rPr>
            </w:pPr>
          </w:p>
        </w:tc>
      </w:tr>
      <w:tr w:rsidR="00C22642" w14:paraId="377B4A08" w14:textId="77777777" w:rsidTr="00FD6964">
        <w:trPr>
          <w:trHeight w:val="781"/>
        </w:trPr>
        <w:tc>
          <w:tcPr>
            <w:tcW w:w="15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4E2EF736" w14:textId="11261868" w:rsidR="00C22642" w:rsidRDefault="00C22642" w:rsidP="00C22642">
            <w:pPr>
              <w:pStyle w:val="Contedodatabela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SAG</w:t>
            </w:r>
          </w:p>
        </w:tc>
        <w:tc>
          <w:tcPr>
            <w:tcW w:w="41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7ACEC22F" w14:textId="7D82FEA2" w:rsidR="00C22642" w:rsidRDefault="00C22642" w:rsidP="00C2264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Envio dos modelos de Atas para Comissão Eleitoral</w:t>
            </w:r>
          </w:p>
        </w:tc>
        <w:tc>
          <w:tcPr>
            <w:tcW w:w="3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68FC70AB" w14:textId="77777777" w:rsidR="00C22642" w:rsidRDefault="00C22642" w:rsidP="00C2264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22642" w14:paraId="452547E6" w14:textId="77777777" w:rsidTr="00FD6964">
        <w:trPr>
          <w:trHeight w:val="781"/>
        </w:trPr>
        <w:tc>
          <w:tcPr>
            <w:tcW w:w="15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76F79A48" w14:textId="2CC25702" w:rsidR="00C22642" w:rsidRDefault="00C22642" w:rsidP="00C22642">
            <w:pPr>
              <w:pStyle w:val="Contedodatabela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STI</w:t>
            </w:r>
          </w:p>
        </w:tc>
        <w:tc>
          <w:tcPr>
            <w:tcW w:w="41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13E6BE62" w14:textId="21C60733" w:rsidR="00C22642" w:rsidRDefault="00C22642" w:rsidP="00C2264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Solicitação para os eleitores de atualização dos e-mails e montagem do banco de dados</w:t>
            </w:r>
          </w:p>
        </w:tc>
        <w:tc>
          <w:tcPr>
            <w:tcW w:w="3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162283C1" w14:textId="69FA0DDF" w:rsidR="00C22642" w:rsidRDefault="00C22642" w:rsidP="00C2264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1 semana</w:t>
            </w:r>
          </w:p>
        </w:tc>
      </w:tr>
      <w:tr w:rsidR="00C22642" w14:paraId="7B6D0555" w14:textId="77777777" w:rsidTr="00FD6964">
        <w:trPr>
          <w:trHeight w:val="580"/>
        </w:trPr>
        <w:tc>
          <w:tcPr>
            <w:tcW w:w="15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310897D9" w14:textId="77777777" w:rsidR="00C22642" w:rsidRDefault="00C22642" w:rsidP="00D34DC5">
            <w:pPr>
              <w:pStyle w:val="Contedodatabela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DEPARTAMENTO</w:t>
            </w:r>
          </w:p>
        </w:tc>
        <w:tc>
          <w:tcPr>
            <w:tcW w:w="41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31B62A50" w14:textId="482FB397" w:rsidR="00C22642" w:rsidRDefault="00C22642" w:rsidP="00D34DC5">
            <w:pPr>
              <w:spacing w:after="0" w:line="240" w:lineRule="auto"/>
            </w:pPr>
            <w:r>
              <w:rPr>
                <w:rFonts w:ascii="Verdana" w:hAnsi="Verdana"/>
                <w:sz w:val="18"/>
                <w:szCs w:val="18"/>
              </w:rPr>
              <w:t>Fornecimento de dados dos eleitores (Colégio Eleitoral) para o STI</w:t>
            </w:r>
          </w:p>
        </w:tc>
        <w:tc>
          <w:tcPr>
            <w:tcW w:w="3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348207AB" w14:textId="69098331" w:rsidR="00C22642" w:rsidRDefault="00C22642" w:rsidP="00D34DC5">
            <w:pPr>
              <w:spacing w:after="0" w:line="240" w:lineRule="auto"/>
            </w:pPr>
          </w:p>
        </w:tc>
      </w:tr>
      <w:tr w:rsidR="00C22642" w14:paraId="41EACB93" w14:textId="77777777" w:rsidTr="00FD6964">
        <w:trPr>
          <w:trHeight w:val="781"/>
        </w:trPr>
        <w:tc>
          <w:tcPr>
            <w:tcW w:w="15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27C072BA" w14:textId="77777777" w:rsidR="00C22642" w:rsidRDefault="00C22642" w:rsidP="00C22642">
            <w:pPr>
              <w:pStyle w:val="Contedodatabela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STI</w:t>
            </w:r>
          </w:p>
        </w:tc>
        <w:tc>
          <w:tcPr>
            <w:tcW w:w="41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1CFE16E6" w14:textId="72488642" w:rsidR="00C22642" w:rsidRDefault="00C22642" w:rsidP="00C22642">
            <w:pPr>
              <w:spacing w:after="0" w:line="240" w:lineRule="auto"/>
            </w:pPr>
            <w:r>
              <w:rPr>
                <w:rFonts w:ascii="Verdana" w:hAnsi="Verdana"/>
                <w:sz w:val="18"/>
                <w:szCs w:val="18"/>
              </w:rPr>
              <w:t>Envio dos dados para a votação remota aos eleitores (endereço, conta e senha)</w:t>
            </w:r>
          </w:p>
        </w:tc>
        <w:tc>
          <w:tcPr>
            <w:tcW w:w="3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5AC13A6A" w14:textId="505C1822" w:rsidR="00C22642" w:rsidRDefault="00C22642" w:rsidP="00C22642">
            <w:pPr>
              <w:pStyle w:val="Contedodatabela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 semana</w:t>
            </w:r>
          </w:p>
        </w:tc>
      </w:tr>
      <w:tr w:rsidR="00C22642" w14:paraId="446D73B5" w14:textId="77777777" w:rsidTr="00FD6964">
        <w:trPr>
          <w:trHeight w:val="580"/>
        </w:trPr>
        <w:tc>
          <w:tcPr>
            <w:tcW w:w="15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6790A2C9" w14:textId="77777777" w:rsidR="00C22642" w:rsidRDefault="00C22642" w:rsidP="00C22642">
            <w:pPr>
              <w:pStyle w:val="Contedodatabela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DEPARTAMENTO</w:t>
            </w:r>
          </w:p>
        </w:tc>
        <w:tc>
          <w:tcPr>
            <w:tcW w:w="41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32C1F7CD" w14:textId="2828CD19" w:rsidR="00C22642" w:rsidRDefault="00C22642" w:rsidP="00C22642">
            <w:pPr>
              <w:spacing w:after="0" w:line="240" w:lineRule="auto"/>
            </w:pPr>
            <w:r>
              <w:rPr>
                <w:rFonts w:ascii="Verdana" w:hAnsi="Verdana"/>
                <w:sz w:val="18"/>
                <w:szCs w:val="18"/>
              </w:rPr>
              <w:t>Divulgação da votação remota</w:t>
            </w:r>
          </w:p>
        </w:tc>
        <w:tc>
          <w:tcPr>
            <w:tcW w:w="3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564C33D6" w14:textId="21C3E278" w:rsidR="00C22642" w:rsidRDefault="00C22642" w:rsidP="00C22642">
            <w:pPr>
              <w:spacing w:after="0" w:line="240" w:lineRule="auto"/>
            </w:pPr>
          </w:p>
        </w:tc>
      </w:tr>
      <w:tr w:rsidR="00C22642" w14:paraId="3CBC6037" w14:textId="77777777" w:rsidTr="00FD6964">
        <w:trPr>
          <w:trHeight w:val="580"/>
        </w:trPr>
        <w:tc>
          <w:tcPr>
            <w:tcW w:w="15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7DBD918A" w14:textId="163E99AB" w:rsidR="00C22642" w:rsidRDefault="00C22642" w:rsidP="00D34DC5">
            <w:pPr>
              <w:pStyle w:val="Contedodatabela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STI</w:t>
            </w:r>
          </w:p>
        </w:tc>
        <w:tc>
          <w:tcPr>
            <w:tcW w:w="41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6C855124" w14:textId="3F7492EC" w:rsidR="00C22642" w:rsidRDefault="00C22642" w:rsidP="00D34DC5">
            <w:pPr>
              <w:spacing w:after="0" w:line="240" w:lineRule="auto"/>
            </w:pPr>
            <w:r>
              <w:rPr>
                <w:rFonts w:ascii="Verdana" w:hAnsi="Verdana"/>
                <w:sz w:val="18"/>
                <w:szCs w:val="18"/>
              </w:rPr>
              <w:t>Votação remota</w:t>
            </w:r>
          </w:p>
        </w:tc>
        <w:tc>
          <w:tcPr>
            <w:tcW w:w="3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5186D594" w14:textId="77777777" w:rsidR="00C22642" w:rsidRDefault="00C22642" w:rsidP="00D34DC5">
            <w:pPr>
              <w:spacing w:after="0" w:line="240" w:lineRule="auto"/>
            </w:pPr>
            <w:r>
              <w:t>2 dias</w:t>
            </w:r>
          </w:p>
        </w:tc>
      </w:tr>
      <w:tr w:rsidR="00C22642" w14:paraId="7F556BE0" w14:textId="77777777" w:rsidTr="00FD6964">
        <w:trPr>
          <w:trHeight w:val="565"/>
        </w:trPr>
        <w:tc>
          <w:tcPr>
            <w:tcW w:w="15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35FCADDD" w14:textId="335E51B4" w:rsidR="00C22642" w:rsidRDefault="00C22642" w:rsidP="00C22642">
            <w:pPr>
              <w:pStyle w:val="Contedodatabela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STI</w:t>
            </w:r>
          </w:p>
        </w:tc>
        <w:tc>
          <w:tcPr>
            <w:tcW w:w="41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39A6B939" w14:textId="77777777" w:rsidR="00C22642" w:rsidRDefault="00C22642" w:rsidP="00C2264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Envio do relatório com os dados da eleição à Comissão Eleitoral</w:t>
            </w:r>
          </w:p>
        </w:tc>
        <w:tc>
          <w:tcPr>
            <w:tcW w:w="3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4C1C938D" w14:textId="77777777" w:rsidR="00C22642" w:rsidRDefault="00C22642" w:rsidP="00C22642">
            <w:pPr>
              <w:pStyle w:val="Contedodatabela"/>
              <w:rPr>
                <w:rFonts w:ascii="Verdana" w:hAnsi="Verdana"/>
                <w:sz w:val="18"/>
                <w:szCs w:val="18"/>
              </w:rPr>
            </w:pPr>
          </w:p>
        </w:tc>
      </w:tr>
      <w:tr w:rsidR="00C22642" w14:paraId="0C126CFE" w14:textId="77777777" w:rsidTr="00FD6964">
        <w:trPr>
          <w:trHeight w:val="508"/>
        </w:trPr>
        <w:tc>
          <w:tcPr>
            <w:tcW w:w="15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0B18608C" w14:textId="77777777" w:rsidR="00C22642" w:rsidRDefault="00C22642" w:rsidP="00C22642">
            <w:pPr>
              <w:pStyle w:val="Contedodatabela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COMISSÃO ELEITORAL</w:t>
            </w:r>
          </w:p>
        </w:tc>
        <w:tc>
          <w:tcPr>
            <w:tcW w:w="41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413C8B30" w14:textId="44714360" w:rsidR="00C22642" w:rsidRDefault="00C22642" w:rsidP="00C22642">
            <w:pPr>
              <w:pStyle w:val="Contedodatabela"/>
            </w:pPr>
            <w:r>
              <w:rPr>
                <w:rFonts w:ascii="Verdana" w:hAnsi="Verdana"/>
                <w:sz w:val="18"/>
                <w:szCs w:val="18"/>
              </w:rPr>
              <w:t>Envio à SAG das atas de instalação e com o resultado final da eleição. (72 h antes da Congregação)</w:t>
            </w:r>
          </w:p>
        </w:tc>
        <w:tc>
          <w:tcPr>
            <w:tcW w:w="3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4AB49058" w14:textId="77777777" w:rsidR="00C22642" w:rsidRDefault="00C22642" w:rsidP="00C22642">
            <w:pPr>
              <w:pStyle w:val="Contedodatabela"/>
              <w:rPr>
                <w:rFonts w:ascii="Verdana" w:hAnsi="Verdana"/>
                <w:sz w:val="18"/>
                <w:szCs w:val="18"/>
              </w:rPr>
            </w:pPr>
          </w:p>
        </w:tc>
      </w:tr>
      <w:tr w:rsidR="00C22642" w14:paraId="07A94829" w14:textId="77777777" w:rsidTr="00FD6964">
        <w:trPr>
          <w:trHeight w:val="408"/>
        </w:trPr>
        <w:tc>
          <w:tcPr>
            <w:tcW w:w="15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39EC0AC4" w14:textId="77777777" w:rsidR="00C22642" w:rsidRDefault="00C22642" w:rsidP="00C22642">
            <w:pPr>
              <w:pStyle w:val="Contedodatabela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SAG</w:t>
            </w:r>
          </w:p>
        </w:tc>
        <w:tc>
          <w:tcPr>
            <w:tcW w:w="41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2F65C76A" w14:textId="77777777" w:rsidR="00C22642" w:rsidRDefault="00C22642" w:rsidP="00C22642">
            <w:pPr>
              <w:pStyle w:val="Contedodatabela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Envio para a Congregação homologar o resultado</w:t>
            </w:r>
          </w:p>
        </w:tc>
        <w:tc>
          <w:tcPr>
            <w:tcW w:w="3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6E9FE88C" w14:textId="6BD3CA4B" w:rsidR="00C22642" w:rsidRDefault="00FD6964" w:rsidP="00C22642">
            <w:pPr>
              <w:pStyle w:val="Contedodatabela"/>
              <w:rPr>
                <w:rFonts w:ascii="Verdana" w:hAnsi="Verdana"/>
                <w:sz w:val="18"/>
                <w:szCs w:val="18"/>
              </w:rPr>
            </w:pPr>
            <w:r w:rsidRPr="00FD6964">
              <w:rPr>
                <w:rFonts w:ascii="Verdana" w:hAnsi="Verdana"/>
                <w:sz w:val="18"/>
                <w:szCs w:val="18"/>
              </w:rPr>
              <w:t>chrome-extension://efaidnbmnnnibpcajpcglclefindmkaj/https://www.poli.ufrj.br/wp-content/uploads/2022/12/Calendario-de-Reunioes-2023_Congregacao.pdf</w:t>
            </w:r>
          </w:p>
        </w:tc>
      </w:tr>
    </w:tbl>
    <w:p w14:paraId="044205C5" w14:textId="77777777" w:rsidR="000A76D7" w:rsidRDefault="000A76D7">
      <w:pPr>
        <w:spacing w:after="0" w:line="240" w:lineRule="auto"/>
        <w:rPr>
          <w:rFonts w:ascii="Verdana" w:hAnsi="Verdana"/>
          <w:sz w:val="18"/>
          <w:szCs w:val="18"/>
        </w:rPr>
      </w:pPr>
    </w:p>
    <w:p w14:paraId="73E404DF" w14:textId="77777777" w:rsidR="000A76D7" w:rsidRDefault="000A76D7">
      <w:pPr>
        <w:spacing w:after="0" w:line="240" w:lineRule="auto"/>
      </w:pPr>
    </w:p>
    <w:p w14:paraId="0D9BC298" w14:textId="77777777" w:rsidR="000A76D7" w:rsidRDefault="000A76D7">
      <w:pPr>
        <w:spacing w:after="0" w:line="240" w:lineRule="auto"/>
      </w:pPr>
    </w:p>
    <w:p w14:paraId="2B850422" w14:textId="77777777" w:rsidR="000A76D7" w:rsidRDefault="000A76D7">
      <w:pPr>
        <w:spacing w:after="0" w:line="240" w:lineRule="auto"/>
      </w:pPr>
    </w:p>
    <w:sectPr w:rsidR="000A76D7">
      <w:pgSz w:w="11906" w:h="16838"/>
      <w:pgMar w:top="426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6D7"/>
    <w:rsid w:val="000A76D7"/>
    <w:rsid w:val="00437642"/>
    <w:rsid w:val="00705258"/>
    <w:rsid w:val="008B3EC5"/>
    <w:rsid w:val="008C0BC9"/>
    <w:rsid w:val="00C22642"/>
    <w:rsid w:val="00FD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74C1B"/>
  <w15:docId w15:val="{1CACF464-F879-4902-A9CF-78AE7042B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677DB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6179B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677D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924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</dc:creator>
  <dc:description/>
  <cp:lastModifiedBy>Dra. Valéria Vieira</cp:lastModifiedBy>
  <cp:revision>3</cp:revision>
  <dcterms:created xsi:type="dcterms:W3CDTF">2021-07-25T19:38:00Z</dcterms:created>
  <dcterms:modified xsi:type="dcterms:W3CDTF">2023-04-22T12:25:00Z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